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EFC1A" w14:textId="77777777" w:rsidR="00EF1EA5" w:rsidRPr="00164C59" w:rsidRDefault="007B048A"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192" behindDoc="0" locked="0" layoutInCell="0" allowOverlap="1" wp14:anchorId="7ADA9741" wp14:editId="2EE9A3AE">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310CC" w14:textId="77777777"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14:paraId="1C7844F1"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6926"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ItAIAALo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" o:allowincell="f" filled="f" stroked="f">
                <v:textbox>
                  <w:txbxContent>
                    <w:p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9264" behindDoc="0" locked="0" layoutInCell="0" allowOverlap="1" wp14:anchorId="543928D8" wp14:editId="2FE0D01E">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CA88C" w14:textId="77777777" w:rsidR="000378F6" w:rsidRDefault="000378F6">
                            <w:r>
                              <w:rPr>
                                <w:noProof/>
                              </w:rPr>
                              <w:drawing>
                                <wp:inline distT="0" distB="0" distL="0" distR="0" wp14:anchorId="0E67345D" wp14:editId="28508FE1">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84925A"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655A3D6C"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51F3391E"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7AE3086A"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14:anchorId="5E9CED15" wp14:editId="454024D5">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0F95E"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" o:allowincell="f" fillcolor="#55be47" stroked="f">
                <v:fill opacity="39321f"/>
                <v:textbox>
                  <w:txbxContent>
                    <w:p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72C6C683"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4EBA811B"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63F7C9D7"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34071F90"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20FBC5A6" w14:textId="77777777" w:rsidTr="004C6D02">
        <w:tc>
          <w:tcPr>
            <w:tcW w:w="2500" w:type="pct"/>
            <w:shd w:val="clear" w:color="auto" w:fill="auto"/>
            <w:vAlign w:val="center"/>
          </w:tcPr>
          <w:p w14:paraId="1052A4B7"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0"/>
          </w:p>
        </w:tc>
        <w:tc>
          <w:tcPr>
            <w:tcW w:w="2500" w:type="pct"/>
            <w:shd w:val="clear" w:color="auto" w:fill="auto"/>
            <w:vAlign w:val="center"/>
          </w:tcPr>
          <w:p w14:paraId="4D85CC4F"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1"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
          </w:p>
        </w:tc>
      </w:tr>
      <w:tr w:rsidR="006B35EA" w:rsidRPr="004C6D02" w14:paraId="113537B8" w14:textId="77777777" w:rsidTr="004C6D02">
        <w:tc>
          <w:tcPr>
            <w:tcW w:w="2500" w:type="pct"/>
            <w:shd w:val="clear" w:color="auto" w:fill="auto"/>
            <w:vAlign w:val="center"/>
          </w:tcPr>
          <w:p w14:paraId="75DA27B3" w14:textId="77777777"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2"/>
          </w:p>
        </w:tc>
        <w:tc>
          <w:tcPr>
            <w:tcW w:w="2500" w:type="pct"/>
            <w:shd w:val="clear" w:color="auto" w:fill="auto"/>
            <w:vAlign w:val="center"/>
          </w:tcPr>
          <w:p w14:paraId="4D31F949"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3"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3"/>
          </w:p>
        </w:tc>
      </w:tr>
    </w:tbl>
    <w:p w14:paraId="41A74B49"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2EB53D2C" w14:textId="77777777" w:rsidTr="004C6D02">
        <w:trPr>
          <w:trHeight w:hRule="exact" w:val="357"/>
        </w:trPr>
        <w:tc>
          <w:tcPr>
            <w:tcW w:w="6048" w:type="dxa"/>
            <w:shd w:val="clear" w:color="auto" w:fill="auto"/>
          </w:tcPr>
          <w:p w14:paraId="4A000743"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7E2363B6"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21E347B0" w14:textId="77777777" w:rsidTr="004C6D02">
        <w:trPr>
          <w:trHeight w:hRule="exact" w:val="357"/>
        </w:trPr>
        <w:tc>
          <w:tcPr>
            <w:tcW w:w="6048" w:type="dxa"/>
            <w:shd w:val="clear" w:color="auto" w:fill="auto"/>
          </w:tcPr>
          <w:p w14:paraId="79F884CB"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4"/>
          </w:p>
        </w:tc>
        <w:tc>
          <w:tcPr>
            <w:tcW w:w="4706" w:type="dxa"/>
            <w:shd w:val="clear" w:color="auto" w:fill="auto"/>
          </w:tcPr>
          <w:p w14:paraId="4E0B4858"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5"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5"/>
          </w:p>
        </w:tc>
      </w:tr>
      <w:tr w:rsidR="00413CA6" w:rsidRPr="004C6D02" w14:paraId="032F67DB" w14:textId="77777777" w:rsidTr="004C6D02">
        <w:trPr>
          <w:trHeight w:hRule="exact" w:val="357"/>
        </w:trPr>
        <w:tc>
          <w:tcPr>
            <w:tcW w:w="6048" w:type="dxa"/>
            <w:shd w:val="clear" w:color="auto" w:fill="auto"/>
          </w:tcPr>
          <w:p w14:paraId="2741FE1C"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14:paraId="29BE437A"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7"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7"/>
          </w:p>
        </w:tc>
      </w:tr>
      <w:tr w:rsidR="00413CA6" w:rsidRPr="004C6D02" w14:paraId="4BB15991" w14:textId="77777777" w:rsidTr="004C6D02">
        <w:trPr>
          <w:trHeight w:hRule="exact" w:val="357"/>
        </w:trPr>
        <w:tc>
          <w:tcPr>
            <w:tcW w:w="6048" w:type="dxa"/>
            <w:shd w:val="clear" w:color="auto" w:fill="auto"/>
          </w:tcPr>
          <w:p w14:paraId="4CAFE971"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8"/>
          </w:p>
        </w:tc>
        <w:tc>
          <w:tcPr>
            <w:tcW w:w="4706" w:type="dxa"/>
            <w:shd w:val="clear" w:color="auto" w:fill="auto"/>
          </w:tcPr>
          <w:p w14:paraId="139B6654"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9"/>
          </w:p>
        </w:tc>
      </w:tr>
      <w:tr w:rsidR="00413CA6" w:rsidRPr="004C6D02" w14:paraId="10FEF7F9" w14:textId="77777777" w:rsidTr="004C6D02">
        <w:trPr>
          <w:trHeight w:hRule="exact" w:val="357"/>
        </w:trPr>
        <w:tc>
          <w:tcPr>
            <w:tcW w:w="6048" w:type="dxa"/>
            <w:shd w:val="clear" w:color="auto" w:fill="auto"/>
          </w:tcPr>
          <w:p w14:paraId="6DC5DA3A"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shd w:val="clear" w:color="auto" w:fill="auto"/>
          </w:tcPr>
          <w:p w14:paraId="5A51D902"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1"/>
          </w:p>
        </w:tc>
      </w:tr>
      <w:tr w:rsidR="00413CA6" w:rsidRPr="004C6D02" w14:paraId="65E563B3" w14:textId="77777777" w:rsidTr="00611673">
        <w:trPr>
          <w:trHeight w:hRule="exact" w:val="481"/>
        </w:trPr>
        <w:tc>
          <w:tcPr>
            <w:tcW w:w="6048" w:type="dxa"/>
            <w:shd w:val="clear" w:color="auto" w:fill="auto"/>
          </w:tcPr>
          <w:p w14:paraId="207BC18F"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2"/>
          </w:p>
        </w:tc>
        <w:tc>
          <w:tcPr>
            <w:tcW w:w="4706" w:type="dxa"/>
            <w:shd w:val="clear" w:color="auto" w:fill="auto"/>
          </w:tcPr>
          <w:p w14:paraId="46BD43F8"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3"/>
          </w:p>
        </w:tc>
      </w:tr>
    </w:tbl>
    <w:p w14:paraId="2C2EA55E"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2B9061FE" w14:textId="77777777" w:rsidTr="004C6D02">
        <w:trPr>
          <w:trHeight w:hRule="exact" w:val="357"/>
        </w:trPr>
        <w:tc>
          <w:tcPr>
            <w:tcW w:w="10754" w:type="dxa"/>
            <w:gridSpan w:val="2"/>
            <w:shd w:val="clear" w:color="auto" w:fill="auto"/>
          </w:tcPr>
          <w:p w14:paraId="148ACABD"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4"/>
          </w:p>
        </w:tc>
      </w:tr>
      <w:tr w:rsidR="00E05701" w:rsidRPr="004C6D02" w14:paraId="6BC1EBA8" w14:textId="77777777" w:rsidTr="004C6D02">
        <w:trPr>
          <w:trHeight w:hRule="exact" w:val="357"/>
        </w:trPr>
        <w:tc>
          <w:tcPr>
            <w:tcW w:w="6048" w:type="dxa"/>
            <w:shd w:val="clear" w:color="auto" w:fill="auto"/>
          </w:tcPr>
          <w:p w14:paraId="5D0C22FD"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4706" w:type="dxa"/>
            <w:shd w:val="clear" w:color="auto" w:fill="auto"/>
          </w:tcPr>
          <w:p w14:paraId="35A73C52"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BC75A3" w:rsidRPr="004C6D02" w14:paraId="0CAC8B7A" w14:textId="77777777" w:rsidTr="004C6D02">
        <w:trPr>
          <w:trHeight w:hRule="exact" w:val="357"/>
        </w:trPr>
        <w:tc>
          <w:tcPr>
            <w:tcW w:w="10754" w:type="dxa"/>
            <w:gridSpan w:val="2"/>
            <w:shd w:val="clear" w:color="auto" w:fill="auto"/>
          </w:tcPr>
          <w:p w14:paraId="097A6C05"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388EA328" w14:textId="77777777" w:rsidR="00883B54" w:rsidRDefault="00883B54" w:rsidP="00883B54">
            <w:pPr>
              <w:autoSpaceDE w:val="0"/>
              <w:autoSpaceDN w:val="0"/>
              <w:adjustRightInd w:val="0"/>
              <w:rPr>
                <w:rFonts w:ascii="GillSans" w:hAnsi="GillSans" w:cs="GillSans"/>
                <w:sz w:val="20"/>
                <w:szCs w:val="20"/>
              </w:rPr>
            </w:pPr>
          </w:p>
          <w:p w14:paraId="5315F6DE"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1A704E27" w14:textId="77777777" w:rsidTr="004C6D02">
        <w:trPr>
          <w:trHeight w:hRule="exact" w:val="357"/>
        </w:trPr>
        <w:tc>
          <w:tcPr>
            <w:tcW w:w="10754" w:type="dxa"/>
            <w:gridSpan w:val="2"/>
            <w:shd w:val="clear" w:color="auto" w:fill="auto"/>
          </w:tcPr>
          <w:p w14:paraId="526F7F37"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7"/>
          </w:p>
        </w:tc>
      </w:tr>
      <w:tr w:rsidR="00823975" w:rsidRPr="004C6D02" w14:paraId="5CAA65D9" w14:textId="77777777" w:rsidTr="00536F8D">
        <w:trPr>
          <w:cantSplit/>
          <w:trHeight w:val="3082"/>
        </w:trPr>
        <w:tc>
          <w:tcPr>
            <w:tcW w:w="10754" w:type="dxa"/>
            <w:gridSpan w:val="2"/>
            <w:shd w:val="clear" w:color="auto" w:fill="auto"/>
          </w:tcPr>
          <w:p w14:paraId="6172FA98"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8"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8"/>
          </w:p>
          <w:p w14:paraId="13047D8D" w14:textId="77777777" w:rsidR="00567819" w:rsidRPr="004C6D02" w:rsidRDefault="00567819" w:rsidP="004C6D02">
            <w:pPr>
              <w:autoSpaceDE w:val="0"/>
              <w:autoSpaceDN w:val="0"/>
              <w:adjustRightInd w:val="0"/>
              <w:rPr>
                <w:rFonts w:ascii="GillSans" w:hAnsi="GillSans" w:cs="GillSans"/>
                <w:sz w:val="22"/>
                <w:szCs w:val="22"/>
                <w:lang w:val="en-US"/>
              </w:rPr>
            </w:pPr>
          </w:p>
          <w:p w14:paraId="2E514604" w14:textId="77777777" w:rsidR="00883B54" w:rsidRDefault="00883B54" w:rsidP="004C6D02">
            <w:pPr>
              <w:autoSpaceDE w:val="0"/>
              <w:autoSpaceDN w:val="0"/>
              <w:adjustRightInd w:val="0"/>
              <w:rPr>
                <w:rFonts w:ascii="GillSans" w:hAnsi="GillSans" w:cs="GillSans"/>
                <w:sz w:val="22"/>
                <w:szCs w:val="22"/>
                <w:lang w:val="en-US"/>
              </w:rPr>
            </w:pPr>
          </w:p>
          <w:p w14:paraId="7EF7DF57" w14:textId="77777777" w:rsidR="00883B54" w:rsidRPr="004C6D02" w:rsidRDefault="00883B54" w:rsidP="004C6D02">
            <w:pPr>
              <w:autoSpaceDE w:val="0"/>
              <w:autoSpaceDN w:val="0"/>
              <w:adjustRightInd w:val="0"/>
              <w:rPr>
                <w:rFonts w:ascii="GillSans" w:hAnsi="GillSans" w:cs="GillSans"/>
                <w:sz w:val="22"/>
                <w:szCs w:val="22"/>
                <w:lang w:val="en-US"/>
              </w:rPr>
            </w:pPr>
          </w:p>
          <w:p w14:paraId="06400F49" w14:textId="77777777" w:rsidR="00567819" w:rsidRPr="004C6D02" w:rsidRDefault="00567819" w:rsidP="004C6D02">
            <w:pPr>
              <w:autoSpaceDE w:val="0"/>
              <w:autoSpaceDN w:val="0"/>
              <w:adjustRightInd w:val="0"/>
              <w:rPr>
                <w:rFonts w:ascii="GillSans" w:hAnsi="GillSans" w:cs="GillSans"/>
                <w:sz w:val="22"/>
                <w:szCs w:val="22"/>
                <w:lang w:val="en-US"/>
              </w:rPr>
            </w:pPr>
          </w:p>
          <w:p w14:paraId="62970E9A" w14:textId="77777777" w:rsidR="00567819" w:rsidRPr="004C6D02" w:rsidRDefault="00567819" w:rsidP="004C6D02">
            <w:pPr>
              <w:autoSpaceDE w:val="0"/>
              <w:autoSpaceDN w:val="0"/>
              <w:adjustRightInd w:val="0"/>
              <w:rPr>
                <w:rFonts w:ascii="GillSans" w:hAnsi="GillSans" w:cs="GillSans"/>
                <w:sz w:val="22"/>
                <w:szCs w:val="22"/>
                <w:lang w:val="en-US"/>
              </w:rPr>
            </w:pPr>
          </w:p>
          <w:p w14:paraId="581814CB" w14:textId="77777777" w:rsidR="00567819" w:rsidRPr="004C6D02" w:rsidRDefault="00567819" w:rsidP="004C6D02">
            <w:pPr>
              <w:autoSpaceDE w:val="0"/>
              <w:autoSpaceDN w:val="0"/>
              <w:adjustRightInd w:val="0"/>
              <w:rPr>
                <w:rFonts w:ascii="GillSans" w:hAnsi="GillSans" w:cs="GillSans"/>
                <w:sz w:val="22"/>
                <w:szCs w:val="22"/>
                <w:lang w:val="en-US"/>
              </w:rPr>
            </w:pPr>
          </w:p>
          <w:p w14:paraId="2EE28A56" w14:textId="77777777" w:rsidR="00857F20" w:rsidRPr="004C6D02" w:rsidRDefault="00857F20" w:rsidP="004C6D02">
            <w:pPr>
              <w:autoSpaceDE w:val="0"/>
              <w:autoSpaceDN w:val="0"/>
              <w:adjustRightInd w:val="0"/>
              <w:rPr>
                <w:rFonts w:ascii="GillSans" w:hAnsi="GillSans" w:cs="GillSans"/>
                <w:sz w:val="22"/>
                <w:szCs w:val="22"/>
                <w:lang w:val="en-US"/>
              </w:rPr>
            </w:pPr>
          </w:p>
          <w:p w14:paraId="43E1CFDF" w14:textId="77777777" w:rsidR="00857F20" w:rsidRPr="004C6D02" w:rsidRDefault="00857F20" w:rsidP="004C6D02">
            <w:pPr>
              <w:autoSpaceDE w:val="0"/>
              <w:autoSpaceDN w:val="0"/>
              <w:adjustRightInd w:val="0"/>
              <w:rPr>
                <w:rFonts w:ascii="GillSans" w:hAnsi="GillSans" w:cs="GillSans"/>
                <w:sz w:val="22"/>
                <w:szCs w:val="22"/>
                <w:lang w:val="en-US"/>
              </w:rPr>
            </w:pPr>
          </w:p>
          <w:p w14:paraId="48F0748E" w14:textId="77777777" w:rsidR="00857F20" w:rsidRPr="004C6D02" w:rsidRDefault="00857F20" w:rsidP="004C6D02">
            <w:pPr>
              <w:autoSpaceDE w:val="0"/>
              <w:autoSpaceDN w:val="0"/>
              <w:adjustRightInd w:val="0"/>
              <w:rPr>
                <w:rFonts w:ascii="GillSans" w:hAnsi="GillSans" w:cs="GillSans"/>
                <w:sz w:val="22"/>
                <w:szCs w:val="22"/>
                <w:lang w:val="en-US"/>
              </w:rPr>
            </w:pPr>
          </w:p>
          <w:p w14:paraId="4BB43D8F"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101219F1"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7AF48FAB" w14:textId="77777777" w:rsidTr="00536F8D">
        <w:trPr>
          <w:trHeight w:val="910"/>
        </w:trPr>
        <w:tc>
          <w:tcPr>
            <w:tcW w:w="10754" w:type="dxa"/>
            <w:shd w:val="clear" w:color="auto" w:fill="auto"/>
          </w:tcPr>
          <w:p w14:paraId="2179D971"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14:paraId="5A9781F1" w14:textId="77777777" w:rsidR="006E520E" w:rsidRPr="004C6D02" w:rsidRDefault="006E520E" w:rsidP="004C6D02">
            <w:pPr>
              <w:autoSpaceDE w:val="0"/>
              <w:autoSpaceDN w:val="0"/>
              <w:adjustRightInd w:val="0"/>
              <w:rPr>
                <w:rFonts w:ascii="GillSans" w:hAnsi="GillSans" w:cs="GillSans"/>
                <w:sz w:val="22"/>
                <w:szCs w:val="22"/>
                <w:lang w:val="en-US"/>
              </w:rPr>
            </w:pPr>
          </w:p>
          <w:p w14:paraId="0160D5BE"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1338956D"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7CC930D0" w14:textId="77777777" w:rsidR="006E520E" w:rsidRDefault="006E520E" w:rsidP="009B4D27">
      <w:pPr>
        <w:pStyle w:val="StyleGillSans14pt"/>
        <w:rPr>
          <w:lang w:val="en-US"/>
        </w:rPr>
        <w:sectPr w:rsidR="006E520E" w:rsidSect="00D363EF">
          <w:headerReference w:type="default" r:id="rId14"/>
          <w:headerReference w:type="first" r:id="rId15"/>
          <w:pgSz w:w="12240" w:h="15840"/>
          <w:pgMar w:top="851" w:right="851" w:bottom="510" w:left="851" w:header="284" w:footer="720" w:gutter="0"/>
          <w:cols w:space="720"/>
          <w:noEndnote/>
          <w:titlePg/>
        </w:sectPr>
      </w:pPr>
    </w:p>
    <w:p w14:paraId="4D62A0EF"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5BC4D6F3"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2EF074A2" w14:textId="77777777" w:rsidTr="00F16478">
        <w:tc>
          <w:tcPr>
            <w:tcW w:w="4077" w:type="dxa"/>
            <w:shd w:val="clear" w:color="auto" w:fill="auto"/>
          </w:tcPr>
          <w:p w14:paraId="29771839"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58E9046B"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7E5B622C"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12D22201"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226F491F"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2254EC0D"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0279CC46" w14:textId="77777777" w:rsidTr="00F16478">
        <w:trPr>
          <w:trHeight w:val="1361"/>
        </w:trPr>
        <w:tc>
          <w:tcPr>
            <w:tcW w:w="4077" w:type="dxa"/>
            <w:shd w:val="clear" w:color="auto" w:fill="auto"/>
          </w:tcPr>
          <w:p w14:paraId="59B73062"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14:paraId="63C80F05" w14:textId="77777777" w:rsidR="00DC6B5A" w:rsidRPr="004C6D02" w:rsidRDefault="00DC6B5A" w:rsidP="004C6D02">
            <w:pPr>
              <w:autoSpaceDE w:val="0"/>
              <w:autoSpaceDN w:val="0"/>
              <w:adjustRightInd w:val="0"/>
              <w:rPr>
                <w:rFonts w:ascii="GillSans" w:hAnsi="GillSans" w:cs="GillSans"/>
                <w:sz w:val="20"/>
                <w:szCs w:val="20"/>
                <w:lang w:val="en-US"/>
              </w:rPr>
            </w:pPr>
          </w:p>
          <w:p w14:paraId="0CF5107B" w14:textId="77777777" w:rsidR="008E36C9" w:rsidRPr="004C6D02" w:rsidRDefault="008E36C9" w:rsidP="004C6D02">
            <w:pPr>
              <w:autoSpaceDE w:val="0"/>
              <w:autoSpaceDN w:val="0"/>
              <w:adjustRightInd w:val="0"/>
              <w:rPr>
                <w:rFonts w:ascii="GillSans" w:hAnsi="GillSans" w:cs="GillSans"/>
                <w:sz w:val="20"/>
                <w:szCs w:val="20"/>
                <w:lang w:val="en-US"/>
              </w:rPr>
            </w:pPr>
          </w:p>
          <w:p w14:paraId="3085F41C" w14:textId="77777777" w:rsidR="008E36C9" w:rsidRPr="004C6D02" w:rsidRDefault="008E36C9" w:rsidP="004C6D02">
            <w:pPr>
              <w:autoSpaceDE w:val="0"/>
              <w:autoSpaceDN w:val="0"/>
              <w:adjustRightInd w:val="0"/>
              <w:rPr>
                <w:rFonts w:ascii="GillSans" w:hAnsi="GillSans" w:cs="GillSans"/>
                <w:sz w:val="20"/>
                <w:szCs w:val="20"/>
                <w:lang w:val="en-US"/>
              </w:rPr>
            </w:pPr>
          </w:p>
          <w:p w14:paraId="1DF29D35"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7F85B53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14:paraId="478623AC"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14:paraId="001360E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14:paraId="4E9FF315" w14:textId="77777777" w:rsidTr="00F16478">
        <w:trPr>
          <w:trHeight w:val="1361"/>
        </w:trPr>
        <w:tc>
          <w:tcPr>
            <w:tcW w:w="4077" w:type="dxa"/>
            <w:shd w:val="clear" w:color="auto" w:fill="auto"/>
          </w:tcPr>
          <w:p w14:paraId="159E560D"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14:paraId="7657EFD4"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26988E20"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45911780"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A3F53FA"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1A858CCB"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14:paraId="1076FB9A"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14:paraId="3F9EEAB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14:paraId="41FAE728" w14:textId="77777777" w:rsidTr="00F16478">
        <w:trPr>
          <w:trHeight w:val="1361"/>
        </w:trPr>
        <w:tc>
          <w:tcPr>
            <w:tcW w:w="4077" w:type="dxa"/>
            <w:shd w:val="clear" w:color="auto" w:fill="auto"/>
          </w:tcPr>
          <w:p w14:paraId="693D3CBA"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14:paraId="6D4F8C13" w14:textId="77777777" w:rsidR="00936C3B" w:rsidRPr="004C6D02" w:rsidRDefault="00936C3B" w:rsidP="004C6D02">
            <w:pPr>
              <w:autoSpaceDE w:val="0"/>
              <w:autoSpaceDN w:val="0"/>
              <w:adjustRightInd w:val="0"/>
              <w:rPr>
                <w:rFonts w:ascii="GillSans" w:hAnsi="GillSans" w:cs="GillSans"/>
                <w:sz w:val="20"/>
                <w:szCs w:val="20"/>
                <w:lang w:val="en-US"/>
              </w:rPr>
            </w:pPr>
          </w:p>
          <w:p w14:paraId="1FBDB34F" w14:textId="77777777" w:rsidR="00936C3B" w:rsidRPr="004C6D02" w:rsidRDefault="00936C3B" w:rsidP="004C6D02">
            <w:pPr>
              <w:autoSpaceDE w:val="0"/>
              <w:autoSpaceDN w:val="0"/>
              <w:adjustRightInd w:val="0"/>
              <w:rPr>
                <w:rFonts w:ascii="GillSans" w:hAnsi="GillSans" w:cs="GillSans"/>
                <w:sz w:val="20"/>
                <w:szCs w:val="20"/>
                <w:lang w:val="en-US"/>
              </w:rPr>
            </w:pPr>
          </w:p>
          <w:p w14:paraId="4B94A1A9" w14:textId="77777777" w:rsidR="00936C3B" w:rsidRPr="004C6D02" w:rsidRDefault="00936C3B" w:rsidP="004C6D02">
            <w:pPr>
              <w:autoSpaceDE w:val="0"/>
              <w:autoSpaceDN w:val="0"/>
              <w:adjustRightInd w:val="0"/>
              <w:rPr>
                <w:rFonts w:ascii="GillSans" w:hAnsi="GillSans" w:cs="GillSans"/>
                <w:sz w:val="20"/>
                <w:szCs w:val="20"/>
                <w:lang w:val="en-US"/>
              </w:rPr>
            </w:pPr>
          </w:p>
          <w:p w14:paraId="200AA092"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52BEC227"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14:paraId="7B2B261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14:paraId="4161049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14:paraId="2F1C2A0D" w14:textId="77777777" w:rsidTr="00F16478">
        <w:trPr>
          <w:trHeight w:val="1361"/>
        </w:trPr>
        <w:tc>
          <w:tcPr>
            <w:tcW w:w="4077" w:type="dxa"/>
            <w:shd w:val="clear" w:color="auto" w:fill="auto"/>
          </w:tcPr>
          <w:p w14:paraId="5182C77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14:paraId="212BFE13" w14:textId="77777777" w:rsidR="00936C3B" w:rsidRPr="004C6D02" w:rsidRDefault="00936C3B" w:rsidP="004C6D02">
            <w:pPr>
              <w:autoSpaceDE w:val="0"/>
              <w:autoSpaceDN w:val="0"/>
              <w:adjustRightInd w:val="0"/>
              <w:rPr>
                <w:rFonts w:ascii="GillSans" w:hAnsi="GillSans" w:cs="GillSans"/>
                <w:sz w:val="20"/>
                <w:szCs w:val="20"/>
                <w:lang w:val="en-US"/>
              </w:rPr>
            </w:pPr>
          </w:p>
          <w:p w14:paraId="2FBED574" w14:textId="77777777" w:rsidR="00936C3B" w:rsidRPr="004C6D02" w:rsidRDefault="00936C3B" w:rsidP="004C6D02">
            <w:pPr>
              <w:autoSpaceDE w:val="0"/>
              <w:autoSpaceDN w:val="0"/>
              <w:adjustRightInd w:val="0"/>
              <w:rPr>
                <w:rFonts w:ascii="GillSans" w:hAnsi="GillSans" w:cs="GillSans"/>
                <w:sz w:val="20"/>
                <w:szCs w:val="20"/>
                <w:lang w:val="en-US"/>
              </w:rPr>
            </w:pPr>
          </w:p>
          <w:p w14:paraId="470F7F9C" w14:textId="77777777" w:rsidR="00936C3B" w:rsidRPr="004C6D02" w:rsidRDefault="00936C3B" w:rsidP="004C6D02">
            <w:pPr>
              <w:autoSpaceDE w:val="0"/>
              <w:autoSpaceDN w:val="0"/>
              <w:adjustRightInd w:val="0"/>
              <w:rPr>
                <w:rFonts w:ascii="GillSans" w:hAnsi="GillSans" w:cs="GillSans"/>
                <w:sz w:val="20"/>
                <w:szCs w:val="20"/>
                <w:lang w:val="en-US"/>
              </w:rPr>
            </w:pPr>
          </w:p>
          <w:p w14:paraId="389F4D8D"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526EF7C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14:paraId="0625950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14:paraId="6AD2ABF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14:paraId="6686105C"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7CB6531D" w14:textId="77777777" w:rsidTr="004C6D02">
        <w:tc>
          <w:tcPr>
            <w:tcW w:w="10754" w:type="dxa"/>
            <w:shd w:val="clear" w:color="auto" w:fill="auto"/>
          </w:tcPr>
          <w:p w14:paraId="402E78E1"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14:paraId="51E03950" w14:textId="77777777" w:rsidR="001120BB" w:rsidRPr="004C6D02" w:rsidRDefault="001120BB" w:rsidP="004C6D02">
            <w:pPr>
              <w:autoSpaceDE w:val="0"/>
              <w:autoSpaceDN w:val="0"/>
              <w:adjustRightInd w:val="0"/>
              <w:rPr>
                <w:rFonts w:ascii="GillSans" w:hAnsi="GillSans" w:cs="GillSans"/>
                <w:sz w:val="20"/>
                <w:szCs w:val="20"/>
                <w:lang w:val="en-US"/>
              </w:rPr>
            </w:pPr>
          </w:p>
          <w:p w14:paraId="22038948"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799F7612"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75817829"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7CB56196" w14:textId="77777777" w:rsidTr="007B048A">
        <w:tc>
          <w:tcPr>
            <w:tcW w:w="3176" w:type="dxa"/>
            <w:shd w:val="clear" w:color="auto" w:fill="auto"/>
          </w:tcPr>
          <w:p w14:paraId="02EBC53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29F8ABDD"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43E60691"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6A96CBE1"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36186376"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60AC6ED8"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52255186"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6584D6C2" w14:textId="77777777" w:rsidTr="007B048A">
        <w:trPr>
          <w:trHeight w:val="663"/>
        </w:trPr>
        <w:tc>
          <w:tcPr>
            <w:tcW w:w="3176" w:type="dxa"/>
            <w:shd w:val="clear" w:color="auto" w:fill="auto"/>
          </w:tcPr>
          <w:p w14:paraId="556DA483"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14:paraId="6A4D1A84"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4064" w:type="dxa"/>
            <w:shd w:val="clear" w:color="auto" w:fill="auto"/>
          </w:tcPr>
          <w:p w14:paraId="2AFF2D7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1985" w:type="dxa"/>
            <w:shd w:val="clear" w:color="auto" w:fill="auto"/>
          </w:tcPr>
          <w:p w14:paraId="1A81181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14:paraId="127922B0" w14:textId="77777777" w:rsidTr="007B048A">
        <w:trPr>
          <w:trHeight w:val="697"/>
        </w:trPr>
        <w:tc>
          <w:tcPr>
            <w:tcW w:w="3176" w:type="dxa"/>
            <w:shd w:val="clear" w:color="auto" w:fill="auto"/>
          </w:tcPr>
          <w:p w14:paraId="342FAC1D"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14:paraId="23EAB3F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14:paraId="7E0800D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14:paraId="14155C0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14:paraId="6A5AC1A3" w14:textId="77777777" w:rsidTr="007B048A">
        <w:trPr>
          <w:trHeight w:val="716"/>
        </w:trPr>
        <w:tc>
          <w:tcPr>
            <w:tcW w:w="3176" w:type="dxa"/>
            <w:shd w:val="clear" w:color="auto" w:fill="auto"/>
          </w:tcPr>
          <w:p w14:paraId="4C3463B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14:paraId="10E37DDE"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14:paraId="02605B3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14:paraId="4597C48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14:paraId="42DCEE63" w14:textId="77777777" w:rsidTr="007B048A">
        <w:trPr>
          <w:trHeight w:val="708"/>
        </w:trPr>
        <w:tc>
          <w:tcPr>
            <w:tcW w:w="3176" w:type="dxa"/>
            <w:shd w:val="clear" w:color="auto" w:fill="auto"/>
          </w:tcPr>
          <w:p w14:paraId="36C37836"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14:paraId="03E77BF9"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14:paraId="628BB674"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14:paraId="24E3666B"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14:paraId="11FE5B66" w14:textId="77777777" w:rsidTr="007B048A">
        <w:trPr>
          <w:trHeight w:val="715"/>
        </w:trPr>
        <w:tc>
          <w:tcPr>
            <w:tcW w:w="3176" w:type="dxa"/>
            <w:shd w:val="clear" w:color="auto" w:fill="auto"/>
          </w:tcPr>
          <w:p w14:paraId="30B22BCD"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3"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14:paraId="3E47172A"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14:paraId="485068D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14:paraId="4FD3F8D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14:paraId="6605253B"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6E7225B8"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2C1DE327"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4897004B" w14:textId="77777777" w:rsidTr="006705B9">
        <w:trPr>
          <w:trHeight w:val="1799"/>
        </w:trPr>
        <w:tc>
          <w:tcPr>
            <w:tcW w:w="10754" w:type="dxa"/>
            <w:shd w:val="clear" w:color="auto" w:fill="auto"/>
          </w:tcPr>
          <w:p w14:paraId="11A02ACF"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63F326D1"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77B1A99C" w14:textId="77777777" w:rsidTr="004C6D02">
        <w:trPr>
          <w:trHeight w:val="371"/>
        </w:trPr>
        <w:tc>
          <w:tcPr>
            <w:tcW w:w="5377" w:type="dxa"/>
            <w:shd w:val="clear" w:color="auto" w:fill="auto"/>
          </w:tcPr>
          <w:p w14:paraId="02251D82"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64E9C82F"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2D36C657" w14:textId="77777777" w:rsidTr="004C6D02">
        <w:trPr>
          <w:trHeight w:hRule="exact" w:val="454"/>
        </w:trPr>
        <w:tc>
          <w:tcPr>
            <w:tcW w:w="5377" w:type="dxa"/>
            <w:shd w:val="clear" w:color="auto" w:fill="auto"/>
          </w:tcPr>
          <w:p w14:paraId="75C4C426"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14:paraId="18A5D706"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14:paraId="4633F2BC" w14:textId="77777777" w:rsidTr="004C6D02">
        <w:trPr>
          <w:trHeight w:hRule="exact" w:val="454"/>
        </w:trPr>
        <w:tc>
          <w:tcPr>
            <w:tcW w:w="5377" w:type="dxa"/>
            <w:shd w:val="clear" w:color="auto" w:fill="auto"/>
          </w:tcPr>
          <w:p w14:paraId="2963C42F"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14:paraId="736A0AF9"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14:paraId="51F3EEF0"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16224275"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125B834D" w14:textId="77777777" w:rsidTr="006705B9">
        <w:trPr>
          <w:trHeight w:val="8044"/>
        </w:trPr>
        <w:tc>
          <w:tcPr>
            <w:tcW w:w="10754" w:type="dxa"/>
            <w:shd w:val="clear" w:color="auto" w:fill="auto"/>
          </w:tcPr>
          <w:p w14:paraId="3B5C511B"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14:paraId="5FA0410A" w14:textId="77777777" w:rsidR="008E1337" w:rsidRPr="004C6D02" w:rsidRDefault="008E1337" w:rsidP="004C6D02">
            <w:pPr>
              <w:autoSpaceDE w:val="0"/>
              <w:autoSpaceDN w:val="0"/>
              <w:adjustRightInd w:val="0"/>
              <w:rPr>
                <w:rFonts w:ascii="GillSans" w:hAnsi="GillSans" w:cs="GillSans"/>
                <w:sz w:val="20"/>
                <w:szCs w:val="20"/>
                <w:lang w:val="en-US"/>
              </w:rPr>
            </w:pPr>
          </w:p>
          <w:p w14:paraId="21EBFA5F" w14:textId="77777777" w:rsidR="008E1337" w:rsidRPr="004C6D02" w:rsidRDefault="008E1337" w:rsidP="004C6D02">
            <w:pPr>
              <w:autoSpaceDE w:val="0"/>
              <w:autoSpaceDN w:val="0"/>
              <w:adjustRightInd w:val="0"/>
              <w:rPr>
                <w:rFonts w:ascii="GillSans" w:hAnsi="GillSans" w:cs="GillSans"/>
                <w:sz w:val="20"/>
                <w:szCs w:val="20"/>
                <w:lang w:val="en-US"/>
              </w:rPr>
            </w:pPr>
          </w:p>
          <w:p w14:paraId="74F0CAE7" w14:textId="77777777" w:rsidR="008E1337" w:rsidRPr="004C6D02" w:rsidRDefault="008E1337" w:rsidP="004C6D02">
            <w:pPr>
              <w:autoSpaceDE w:val="0"/>
              <w:autoSpaceDN w:val="0"/>
              <w:adjustRightInd w:val="0"/>
              <w:rPr>
                <w:rFonts w:ascii="GillSans" w:hAnsi="GillSans" w:cs="GillSans"/>
                <w:sz w:val="20"/>
                <w:szCs w:val="20"/>
                <w:lang w:val="en-US"/>
              </w:rPr>
            </w:pPr>
          </w:p>
          <w:p w14:paraId="54A4E931" w14:textId="77777777" w:rsidR="008E1337" w:rsidRPr="004C6D02" w:rsidRDefault="008E1337" w:rsidP="004C6D02">
            <w:pPr>
              <w:autoSpaceDE w:val="0"/>
              <w:autoSpaceDN w:val="0"/>
              <w:adjustRightInd w:val="0"/>
              <w:rPr>
                <w:rFonts w:ascii="GillSans" w:hAnsi="GillSans" w:cs="GillSans"/>
                <w:sz w:val="20"/>
                <w:szCs w:val="20"/>
                <w:lang w:val="en-US"/>
              </w:rPr>
            </w:pPr>
          </w:p>
          <w:p w14:paraId="5592DE95" w14:textId="77777777" w:rsidR="008E1337" w:rsidRPr="004C6D02" w:rsidRDefault="008E1337" w:rsidP="004C6D02">
            <w:pPr>
              <w:autoSpaceDE w:val="0"/>
              <w:autoSpaceDN w:val="0"/>
              <w:adjustRightInd w:val="0"/>
              <w:rPr>
                <w:rFonts w:ascii="GillSans" w:hAnsi="GillSans" w:cs="GillSans"/>
                <w:sz w:val="20"/>
                <w:szCs w:val="20"/>
                <w:lang w:val="en-US"/>
              </w:rPr>
            </w:pPr>
          </w:p>
          <w:p w14:paraId="7E71D58A" w14:textId="77777777" w:rsidR="008E1337" w:rsidRPr="004C6D02" w:rsidRDefault="008E1337" w:rsidP="004C6D02">
            <w:pPr>
              <w:autoSpaceDE w:val="0"/>
              <w:autoSpaceDN w:val="0"/>
              <w:adjustRightInd w:val="0"/>
              <w:rPr>
                <w:rFonts w:ascii="GillSans" w:hAnsi="GillSans" w:cs="GillSans"/>
                <w:sz w:val="20"/>
                <w:szCs w:val="20"/>
                <w:lang w:val="en-US"/>
              </w:rPr>
            </w:pPr>
          </w:p>
          <w:p w14:paraId="701A000C" w14:textId="77777777" w:rsidR="008E1337" w:rsidRPr="004C6D02" w:rsidRDefault="008E1337" w:rsidP="004C6D02">
            <w:pPr>
              <w:autoSpaceDE w:val="0"/>
              <w:autoSpaceDN w:val="0"/>
              <w:adjustRightInd w:val="0"/>
              <w:rPr>
                <w:rFonts w:ascii="GillSans" w:hAnsi="GillSans" w:cs="GillSans"/>
                <w:sz w:val="20"/>
                <w:szCs w:val="20"/>
                <w:lang w:val="en-US"/>
              </w:rPr>
            </w:pPr>
          </w:p>
          <w:p w14:paraId="3080C25F" w14:textId="77777777" w:rsidR="008E1337" w:rsidRPr="004C6D02" w:rsidRDefault="008E1337" w:rsidP="004C6D02">
            <w:pPr>
              <w:autoSpaceDE w:val="0"/>
              <w:autoSpaceDN w:val="0"/>
              <w:adjustRightInd w:val="0"/>
              <w:rPr>
                <w:rFonts w:ascii="GillSans" w:hAnsi="GillSans" w:cs="GillSans"/>
                <w:sz w:val="20"/>
                <w:szCs w:val="20"/>
                <w:lang w:val="en-US"/>
              </w:rPr>
            </w:pPr>
          </w:p>
          <w:p w14:paraId="56AD93A6" w14:textId="77777777" w:rsidR="008E1337" w:rsidRPr="004C6D02" w:rsidRDefault="008E1337" w:rsidP="004C6D02">
            <w:pPr>
              <w:autoSpaceDE w:val="0"/>
              <w:autoSpaceDN w:val="0"/>
              <w:adjustRightInd w:val="0"/>
              <w:rPr>
                <w:rFonts w:ascii="GillSans" w:hAnsi="GillSans" w:cs="GillSans"/>
                <w:sz w:val="20"/>
                <w:szCs w:val="20"/>
                <w:lang w:val="en-US"/>
              </w:rPr>
            </w:pPr>
          </w:p>
          <w:p w14:paraId="5C0618AD" w14:textId="77777777" w:rsidR="008E1337" w:rsidRPr="004C6D02" w:rsidRDefault="008E1337" w:rsidP="004C6D02">
            <w:pPr>
              <w:autoSpaceDE w:val="0"/>
              <w:autoSpaceDN w:val="0"/>
              <w:adjustRightInd w:val="0"/>
              <w:rPr>
                <w:rFonts w:ascii="GillSans" w:hAnsi="GillSans" w:cs="GillSans"/>
                <w:sz w:val="20"/>
                <w:szCs w:val="20"/>
                <w:lang w:val="en-US"/>
              </w:rPr>
            </w:pPr>
          </w:p>
          <w:p w14:paraId="70ED88B9" w14:textId="77777777" w:rsidR="008E1337" w:rsidRPr="004C6D02" w:rsidRDefault="008E1337" w:rsidP="004C6D02">
            <w:pPr>
              <w:autoSpaceDE w:val="0"/>
              <w:autoSpaceDN w:val="0"/>
              <w:adjustRightInd w:val="0"/>
              <w:rPr>
                <w:rFonts w:ascii="GillSans" w:hAnsi="GillSans" w:cs="GillSans"/>
                <w:sz w:val="20"/>
                <w:szCs w:val="20"/>
                <w:lang w:val="en-US"/>
              </w:rPr>
            </w:pPr>
          </w:p>
          <w:p w14:paraId="63A32647" w14:textId="77777777" w:rsidR="008E1337" w:rsidRPr="004C6D02" w:rsidRDefault="008E1337" w:rsidP="004C6D02">
            <w:pPr>
              <w:autoSpaceDE w:val="0"/>
              <w:autoSpaceDN w:val="0"/>
              <w:adjustRightInd w:val="0"/>
              <w:rPr>
                <w:rFonts w:ascii="GillSans" w:hAnsi="GillSans" w:cs="GillSans"/>
                <w:sz w:val="20"/>
                <w:szCs w:val="20"/>
                <w:lang w:val="en-US"/>
              </w:rPr>
            </w:pPr>
          </w:p>
          <w:p w14:paraId="0500626A" w14:textId="77777777" w:rsidR="008E1337" w:rsidRPr="004C6D02" w:rsidRDefault="008E1337" w:rsidP="004C6D02">
            <w:pPr>
              <w:autoSpaceDE w:val="0"/>
              <w:autoSpaceDN w:val="0"/>
              <w:adjustRightInd w:val="0"/>
              <w:rPr>
                <w:rFonts w:ascii="GillSans" w:hAnsi="GillSans" w:cs="GillSans"/>
                <w:sz w:val="20"/>
                <w:szCs w:val="20"/>
                <w:lang w:val="en-US"/>
              </w:rPr>
            </w:pPr>
          </w:p>
          <w:p w14:paraId="7ACC3034" w14:textId="77777777" w:rsidR="008E1337" w:rsidRPr="004C6D02" w:rsidRDefault="008E1337" w:rsidP="004C6D02">
            <w:pPr>
              <w:autoSpaceDE w:val="0"/>
              <w:autoSpaceDN w:val="0"/>
              <w:adjustRightInd w:val="0"/>
              <w:rPr>
                <w:rFonts w:ascii="GillSans" w:hAnsi="GillSans" w:cs="GillSans"/>
                <w:sz w:val="20"/>
                <w:szCs w:val="20"/>
                <w:lang w:val="en-US"/>
              </w:rPr>
            </w:pPr>
          </w:p>
          <w:p w14:paraId="066247D6" w14:textId="77777777" w:rsidR="008E1337" w:rsidRPr="004C6D02" w:rsidRDefault="008E1337" w:rsidP="004C6D02">
            <w:pPr>
              <w:autoSpaceDE w:val="0"/>
              <w:autoSpaceDN w:val="0"/>
              <w:adjustRightInd w:val="0"/>
              <w:rPr>
                <w:rFonts w:ascii="GillSans" w:hAnsi="GillSans" w:cs="GillSans"/>
                <w:sz w:val="20"/>
                <w:szCs w:val="20"/>
                <w:lang w:val="en-US"/>
              </w:rPr>
            </w:pPr>
          </w:p>
          <w:p w14:paraId="036A837C" w14:textId="77777777" w:rsidR="008E1337" w:rsidRPr="004C6D02" w:rsidRDefault="008E1337" w:rsidP="004C6D02">
            <w:pPr>
              <w:autoSpaceDE w:val="0"/>
              <w:autoSpaceDN w:val="0"/>
              <w:adjustRightInd w:val="0"/>
              <w:rPr>
                <w:rFonts w:ascii="GillSans" w:hAnsi="GillSans" w:cs="GillSans"/>
                <w:sz w:val="20"/>
                <w:szCs w:val="20"/>
                <w:lang w:val="en-US"/>
              </w:rPr>
            </w:pPr>
          </w:p>
          <w:p w14:paraId="2842DC01" w14:textId="77777777" w:rsidR="008E1337" w:rsidRPr="004C6D02" w:rsidRDefault="008E1337" w:rsidP="004C6D02">
            <w:pPr>
              <w:autoSpaceDE w:val="0"/>
              <w:autoSpaceDN w:val="0"/>
              <w:adjustRightInd w:val="0"/>
              <w:rPr>
                <w:rFonts w:ascii="GillSans" w:hAnsi="GillSans" w:cs="GillSans"/>
                <w:sz w:val="20"/>
                <w:szCs w:val="20"/>
                <w:lang w:val="en-US"/>
              </w:rPr>
            </w:pPr>
          </w:p>
          <w:p w14:paraId="27FECF6E" w14:textId="77777777" w:rsidR="008E1337" w:rsidRPr="004C6D02" w:rsidRDefault="008E1337" w:rsidP="004C6D02">
            <w:pPr>
              <w:autoSpaceDE w:val="0"/>
              <w:autoSpaceDN w:val="0"/>
              <w:adjustRightInd w:val="0"/>
              <w:rPr>
                <w:rFonts w:ascii="GillSans" w:hAnsi="GillSans" w:cs="GillSans"/>
                <w:sz w:val="20"/>
                <w:szCs w:val="20"/>
                <w:lang w:val="en-US"/>
              </w:rPr>
            </w:pPr>
          </w:p>
          <w:p w14:paraId="75688A38" w14:textId="77777777" w:rsidR="008E1337" w:rsidRPr="004C6D02" w:rsidRDefault="008E1337" w:rsidP="004C6D02">
            <w:pPr>
              <w:autoSpaceDE w:val="0"/>
              <w:autoSpaceDN w:val="0"/>
              <w:adjustRightInd w:val="0"/>
              <w:rPr>
                <w:rFonts w:ascii="GillSans" w:hAnsi="GillSans" w:cs="GillSans"/>
                <w:sz w:val="20"/>
                <w:szCs w:val="20"/>
                <w:lang w:val="en-US"/>
              </w:rPr>
            </w:pPr>
          </w:p>
          <w:p w14:paraId="468B8FB0" w14:textId="77777777" w:rsidR="008E1337" w:rsidRPr="004C6D02" w:rsidRDefault="008E1337" w:rsidP="004C6D02">
            <w:pPr>
              <w:autoSpaceDE w:val="0"/>
              <w:autoSpaceDN w:val="0"/>
              <w:adjustRightInd w:val="0"/>
              <w:rPr>
                <w:rFonts w:ascii="GillSans" w:hAnsi="GillSans" w:cs="GillSans"/>
                <w:sz w:val="20"/>
                <w:szCs w:val="20"/>
                <w:lang w:val="en-US"/>
              </w:rPr>
            </w:pPr>
          </w:p>
          <w:p w14:paraId="73142AD3" w14:textId="77777777" w:rsidR="008E1337" w:rsidRPr="004C6D02" w:rsidRDefault="008E1337" w:rsidP="004C6D02">
            <w:pPr>
              <w:autoSpaceDE w:val="0"/>
              <w:autoSpaceDN w:val="0"/>
              <w:adjustRightInd w:val="0"/>
              <w:rPr>
                <w:rFonts w:ascii="GillSans" w:hAnsi="GillSans" w:cs="GillSans"/>
                <w:sz w:val="20"/>
                <w:szCs w:val="20"/>
                <w:lang w:val="en-US"/>
              </w:rPr>
            </w:pPr>
          </w:p>
          <w:p w14:paraId="67BBE353" w14:textId="77777777" w:rsidR="008E1337" w:rsidRPr="004C6D02" w:rsidRDefault="008E1337" w:rsidP="004C6D02">
            <w:pPr>
              <w:autoSpaceDE w:val="0"/>
              <w:autoSpaceDN w:val="0"/>
              <w:adjustRightInd w:val="0"/>
              <w:rPr>
                <w:rFonts w:ascii="GillSans" w:hAnsi="GillSans" w:cs="GillSans"/>
                <w:sz w:val="20"/>
                <w:szCs w:val="20"/>
                <w:lang w:val="en-US"/>
              </w:rPr>
            </w:pPr>
          </w:p>
          <w:p w14:paraId="2E0CDEF7" w14:textId="77777777" w:rsidR="008E1337" w:rsidRPr="004C6D02" w:rsidRDefault="008E1337" w:rsidP="004C6D02">
            <w:pPr>
              <w:autoSpaceDE w:val="0"/>
              <w:autoSpaceDN w:val="0"/>
              <w:adjustRightInd w:val="0"/>
              <w:rPr>
                <w:rFonts w:ascii="GillSans" w:hAnsi="GillSans" w:cs="GillSans"/>
                <w:sz w:val="20"/>
                <w:szCs w:val="20"/>
                <w:lang w:val="en-US"/>
              </w:rPr>
            </w:pPr>
          </w:p>
          <w:p w14:paraId="3ED26E37" w14:textId="77777777" w:rsidR="008E1337" w:rsidRPr="004C6D02" w:rsidRDefault="008E1337" w:rsidP="004C6D02">
            <w:pPr>
              <w:autoSpaceDE w:val="0"/>
              <w:autoSpaceDN w:val="0"/>
              <w:adjustRightInd w:val="0"/>
              <w:rPr>
                <w:rFonts w:ascii="GillSans" w:hAnsi="GillSans" w:cs="GillSans"/>
                <w:sz w:val="20"/>
                <w:szCs w:val="20"/>
                <w:lang w:val="en-US"/>
              </w:rPr>
            </w:pPr>
          </w:p>
          <w:p w14:paraId="29DB0E92" w14:textId="77777777" w:rsidR="008E1337" w:rsidRPr="004C6D02" w:rsidRDefault="008E1337" w:rsidP="004C6D02">
            <w:pPr>
              <w:autoSpaceDE w:val="0"/>
              <w:autoSpaceDN w:val="0"/>
              <w:adjustRightInd w:val="0"/>
              <w:rPr>
                <w:rFonts w:ascii="GillSans" w:hAnsi="GillSans" w:cs="GillSans"/>
                <w:sz w:val="20"/>
                <w:szCs w:val="20"/>
                <w:lang w:val="en-US"/>
              </w:rPr>
            </w:pPr>
          </w:p>
          <w:p w14:paraId="53CAC1AB" w14:textId="77777777" w:rsidR="008E1337" w:rsidRPr="004C6D02" w:rsidRDefault="008E1337" w:rsidP="004C6D02">
            <w:pPr>
              <w:autoSpaceDE w:val="0"/>
              <w:autoSpaceDN w:val="0"/>
              <w:adjustRightInd w:val="0"/>
              <w:rPr>
                <w:rFonts w:ascii="GillSans" w:hAnsi="GillSans" w:cs="GillSans"/>
                <w:sz w:val="20"/>
                <w:szCs w:val="20"/>
                <w:lang w:val="en-US"/>
              </w:rPr>
            </w:pPr>
          </w:p>
          <w:p w14:paraId="247493AA" w14:textId="77777777" w:rsidR="008E1337" w:rsidRPr="004C6D02" w:rsidRDefault="008E1337" w:rsidP="004C6D02">
            <w:pPr>
              <w:autoSpaceDE w:val="0"/>
              <w:autoSpaceDN w:val="0"/>
              <w:adjustRightInd w:val="0"/>
              <w:rPr>
                <w:rFonts w:ascii="GillSans" w:hAnsi="GillSans" w:cs="GillSans"/>
                <w:sz w:val="20"/>
                <w:szCs w:val="20"/>
                <w:lang w:val="en-US"/>
              </w:rPr>
            </w:pPr>
          </w:p>
          <w:p w14:paraId="2751B2BB" w14:textId="77777777" w:rsidR="008E1337" w:rsidRPr="004C6D02" w:rsidRDefault="008E1337" w:rsidP="004C6D02">
            <w:pPr>
              <w:autoSpaceDE w:val="0"/>
              <w:autoSpaceDN w:val="0"/>
              <w:adjustRightInd w:val="0"/>
              <w:rPr>
                <w:rFonts w:ascii="GillSans" w:hAnsi="GillSans" w:cs="GillSans"/>
                <w:sz w:val="20"/>
                <w:szCs w:val="20"/>
                <w:lang w:val="en-US"/>
              </w:rPr>
            </w:pPr>
          </w:p>
          <w:p w14:paraId="04427ED6" w14:textId="77777777" w:rsidR="008E1337" w:rsidRPr="004C6D02" w:rsidRDefault="008E1337" w:rsidP="004C6D02">
            <w:pPr>
              <w:autoSpaceDE w:val="0"/>
              <w:autoSpaceDN w:val="0"/>
              <w:adjustRightInd w:val="0"/>
              <w:rPr>
                <w:rFonts w:ascii="GillSans" w:hAnsi="GillSans" w:cs="GillSans"/>
                <w:sz w:val="20"/>
                <w:szCs w:val="20"/>
                <w:lang w:val="en-US"/>
              </w:rPr>
            </w:pPr>
          </w:p>
          <w:p w14:paraId="0608957D"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5BC8DEDD"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441A9F79"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4C64C0F8" w14:textId="77777777"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504BC608" w14:textId="77777777" w:rsidR="007B048A" w:rsidRDefault="007B048A" w:rsidP="00C37425">
      <w:pPr>
        <w:autoSpaceDE w:val="0"/>
        <w:autoSpaceDN w:val="0"/>
        <w:rPr>
          <w:rFonts w:ascii="GillSans" w:hAnsi="GillSans" w:cs="GillSans"/>
          <w:sz w:val="20"/>
          <w:szCs w:val="20"/>
          <w:lang w:val="en-US"/>
        </w:rPr>
      </w:pPr>
    </w:p>
    <w:p w14:paraId="05F8F5E1" w14:textId="77777777"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14:paraId="3AFD6B77" w14:textId="77777777"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14:paraId="27108CF3" w14:textId="77777777" w:rsidR="00C1476D" w:rsidRPr="00C37425" w:rsidRDefault="00C1476D" w:rsidP="00C37425">
      <w:pPr>
        <w:rPr>
          <w:rFonts w:ascii="GillSans" w:hAnsi="GillSans" w:cs="GillSans"/>
          <w:sz w:val="20"/>
          <w:szCs w:val="20"/>
          <w:lang w:val="en-US"/>
        </w:rPr>
      </w:pPr>
    </w:p>
    <w:p w14:paraId="40FBFC27" w14:textId="77777777"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14:paraId="1E052EA6" w14:textId="77777777" w:rsidR="00971750" w:rsidRDefault="00971750" w:rsidP="00971750">
      <w:pPr>
        <w:autoSpaceDE w:val="0"/>
        <w:autoSpaceDN w:val="0"/>
        <w:jc w:val="both"/>
        <w:rPr>
          <w:rFonts w:ascii="Arial" w:hAnsi="Arial" w:cs="Arial"/>
          <w:sz w:val="20"/>
          <w:szCs w:val="20"/>
        </w:rPr>
      </w:pPr>
    </w:p>
    <w:p w14:paraId="47DB5EE9" w14:textId="77777777"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none please write ‘none’.</w:t>
      </w:r>
    </w:p>
    <w:p w14:paraId="45D4EADC" w14:textId="77777777"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14:paraId="1C23D6C8" w14:textId="77777777" w:rsidTr="00971750">
        <w:trPr>
          <w:trHeight w:val="626"/>
        </w:trPr>
        <w:tc>
          <w:tcPr>
            <w:tcW w:w="10646" w:type="dxa"/>
            <w:shd w:val="clear" w:color="auto" w:fill="auto"/>
          </w:tcPr>
          <w:p w14:paraId="1442C813" w14:textId="77777777"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610245AF" w14:textId="77777777" w:rsidR="00971750" w:rsidRPr="004C6D02" w:rsidRDefault="00971750" w:rsidP="00587CAD">
            <w:pPr>
              <w:autoSpaceDE w:val="0"/>
              <w:autoSpaceDN w:val="0"/>
              <w:adjustRightInd w:val="0"/>
              <w:rPr>
                <w:rFonts w:ascii="GillSans" w:hAnsi="GillSans" w:cs="GillSans"/>
                <w:sz w:val="22"/>
                <w:szCs w:val="22"/>
                <w:lang w:val="en-US"/>
              </w:rPr>
            </w:pPr>
          </w:p>
          <w:p w14:paraId="2F38410A" w14:textId="77777777" w:rsidR="00971750" w:rsidRPr="004C6D02" w:rsidRDefault="00971750" w:rsidP="00587CAD">
            <w:pPr>
              <w:autoSpaceDE w:val="0"/>
              <w:autoSpaceDN w:val="0"/>
              <w:adjustRightInd w:val="0"/>
              <w:rPr>
                <w:rFonts w:ascii="GillSans" w:hAnsi="GillSans" w:cs="GillSans"/>
                <w:sz w:val="22"/>
                <w:szCs w:val="22"/>
                <w:lang w:val="en-US"/>
              </w:rPr>
            </w:pPr>
          </w:p>
        </w:tc>
      </w:tr>
    </w:tbl>
    <w:p w14:paraId="25F36856"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05F66F22"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5A120E31" w14:textId="77777777" w:rsidR="0090531D" w:rsidRPr="0008629E" w:rsidRDefault="0090531D" w:rsidP="0090531D">
      <w:pPr>
        <w:autoSpaceDE w:val="0"/>
        <w:autoSpaceDN w:val="0"/>
        <w:adjustRightInd w:val="0"/>
        <w:rPr>
          <w:rFonts w:ascii="GillSans" w:hAnsi="GillSans" w:cs="GillSans"/>
          <w:sz w:val="16"/>
          <w:szCs w:val="16"/>
          <w:lang w:val="en-US"/>
        </w:rPr>
      </w:pPr>
    </w:p>
    <w:p w14:paraId="01B75967"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1ED7199" w14:textId="77777777" w:rsidR="00FD1520" w:rsidRPr="00164C59" w:rsidRDefault="00271BA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48D1CF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6" o:title="MCj01158560000[1]"/>
          </v:shape>
        </w:pict>
      </w:r>
    </w:p>
    <w:p w14:paraId="3D2BE8BB"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14:paraId="588C18F0" w14:textId="77777777" w:rsidR="0090531D" w:rsidRPr="00164C59" w:rsidRDefault="00271BA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4229B0E">
          <v:shape id="_x0000_i1026" type="#_x0000_t75" style="width:521.9pt;height:.05pt" o:hrpct="0" o:hr="t">
            <v:imagedata r:id="rId16" o:title="MCj01158560000[1]"/>
          </v:shape>
        </w:pict>
      </w:r>
    </w:p>
    <w:p w14:paraId="11A58236"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5810EFD" w14:textId="77777777" w:rsidR="0090531D" w:rsidRPr="00164C59" w:rsidRDefault="00271BA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2EA32767">
          <v:shape id="_x0000_i1027" type="#_x0000_t75" style="width:521.9pt;height:.05pt" o:hrpct="0" o:hr="t">
            <v:imagedata r:id="rId16" o:title="MCj01158560000[1]"/>
          </v:shape>
        </w:pict>
      </w:r>
    </w:p>
    <w:p w14:paraId="1328AA53"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271BA9">
        <w:rPr>
          <w:rFonts w:ascii="GillSans" w:hAnsi="GillSans" w:cs="GillSans"/>
          <w:sz w:val="20"/>
          <w:szCs w:val="20"/>
          <w:lang w:val="en-US"/>
        </w:rPr>
        <w:pict w14:anchorId="442B608D">
          <v:shape id="_x0000_i1028" type="#_x0000_t75" style="width:521.9pt;height:.05pt" o:hrpct="0" o:hr="t">
            <v:imagedata r:id="rId16" o:title="MCj01158560000[1]"/>
          </v:shape>
        </w:pict>
      </w:r>
    </w:p>
    <w:p w14:paraId="1A1ADE4A"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13CE6FD6"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1A52BFF"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6895CBDF" w14:textId="77777777" w:rsidR="0090531D" w:rsidRPr="00164C59" w:rsidRDefault="00271BA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4F23DBA9">
          <v:shape id="_x0000_i1029" type="#_x0000_t75" style="width:521.9pt;height:.05pt" o:hrpct="0" o:hr="t">
            <v:imagedata r:id="rId16" o:title="MCj01158560000[1]"/>
          </v:shape>
        </w:pict>
      </w:r>
    </w:p>
    <w:p w14:paraId="55BB1C20"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0632E9F8" w14:textId="77777777" w:rsidR="0090531D" w:rsidRPr="00164C59" w:rsidRDefault="00271BA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2DAEC574">
          <v:shape id="_x0000_i1030" type="#_x0000_t75" style="width:521.9pt;height:.05pt" o:hrpct="0" o:hr="t">
            <v:imagedata r:id="rId16" o:title="MCj01158560000[1]"/>
          </v:shape>
        </w:pict>
      </w:r>
    </w:p>
    <w:tbl>
      <w:tblPr>
        <w:tblW w:w="0" w:type="auto"/>
        <w:tblLook w:val="01E0" w:firstRow="1" w:lastRow="1" w:firstColumn="1" w:lastColumn="1" w:noHBand="0" w:noVBand="0"/>
      </w:tblPr>
      <w:tblGrid>
        <w:gridCol w:w="10538"/>
      </w:tblGrid>
      <w:tr w:rsidR="0063566A" w:rsidRPr="004C6D02" w14:paraId="2F1A208E" w14:textId="77777777" w:rsidTr="004C6D02">
        <w:trPr>
          <w:trHeight w:hRule="exact" w:val="365"/>
        </w:trPr>
        <w:tc>
          <w:tcPr>
            <w:tcW w:w="10754" w:type="dxa"/>
            <w:shd w:val="clear" w:color="auto" w:fill="auto"/>
          </w:tcPr>
          <w:p w14:paraId="6A46899C"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3"/>
          </w:p>
        </w:tc>
      </w:tr>
    </w:tbl>
    <w:p w14:paraId="185FBD3B"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2BEB4B83"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7CBCBA93"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6F4E9F5F" w14:textId="77777777"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If there has been a gap in employment or where you do not have three years of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14:paraId="3644F706" w14:textId="77777777" w:rsidR="00E349F5" w:rsidRDefault="00E349F5" w:rsidP="00E349F5">
      <w:pPr>
        <w:autoSpaceDE w:val="0"/>
        <w:autoSpaceDN w:val="0"/>
        <w:adjustRightInd w:val="0"/>
        <w:rPr>
          <w:rFonts w:ascii="GillSans-Bold" w:hAnsi="GillSans-Bold" w:cs="GillSans-Bold"/>
          <w:b/>
          <w:bCs/>
          <w:sz w:val="20"/>
          <w:szCs w:val="20"/>
          <w:lang w:val="en-US"/>
        </w:rPr>
      </w:pPr>
    </w:p>
    <w:p w14:paraId="0EC5703B" w14:textId="77777777" w:rsidR="00E349F5" w:rsidRPr="00164C59" w:rsidRDefault="00E349F5" w:rsidP="00E349F5">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14:paraId="476F531C"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44B39BA5" w14:textId="77777777" w:rsidTr="00587CAD">
        <w:trPr>
          <w:trHeight w:hRule="exact" w:val="284"/>
        </w:trPr>
        <w:tc>
          <w:tcPr>
            <w:tcW w:w="5269" w:type="dxa"/>
            <w:shd w:val="clear" w:color="auto" w:fill="auto"/>
          </w:tcPr>
          <w:p w14:paraId="14D4448C"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4"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4"/>
          </w:p>
        </w:tc>
        <w:tc>
          <w:tcPr>
            <w:tcW w:w="5377" w:type="dxa"/>
            <w:shd w:val="clear" w:color="auto" w:fill="auto"/>
          </w:tcPr>
          <w:p w14:paraId="2E566D8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5"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5"/>
          </w:p>
        </w:tc>
      </w:tr>
      <w:tr w:rsidR="003F127B" w:rsidRPr="004C6D02" w14:paraId="23EA59A9" w14:textId="77777777" w:rsidTr="00587CAD">
        <w:trPr>
          <w:trHeight w:val="794"/>
        </w:trPr>
        <w:tc>
          <w:tcPr>
            <w:tcW w:w="5269" w:type="dxa"/>
            <w:shd w:val="clear" w:color="auto" w:fill="auto"/>
          </w:tcPr>
          <w:p w14:paraId="3966E21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6"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6"/>
          </w:p>
          <w:p w14:paraId="3AFD057E"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17C88AE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7"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p w14:paraId="038517AF"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17CF6B82" w14:textId="77777777" w:rsidTr="00587CAD">
        <w:trPr>
          <w:trHeight w:hRule="exact" w:val="284"/>
        </w:trPr>
        <w:tc>
          <w:tcPr>
            <w:tcW w:w="5269" w:type="dxa"/>
            <w:shd w:val="clear" w:color="auto" w:fill="auto"/>
          </w:tcPr>
          <w:p w14:paraId="707E6E0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8"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c>
          <w:tcPr>
            <w:tcW w:w="5377" w:type="dxa"/>
            <w:shd w:val="clear" w:color="auto" w:fill="auto"/>
          </w:tcPr>
          <w:p w14:paraId="3D4EEC6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9"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r>
      <w:tr w:rsidR="003F127B" w:rsidRPr="004C6D02" w14:paraId="4F0C05D0" w14:textId="77777777" w:rsidTr="00587CAD">
        <w:trPr>
          <w:trHeight w:hRule="exact" w:val="454"/>
        </w:trPr>
        <w:tc>
          <w:tcPr>
            <w:tcW w:w="5269" w:type="dxa"/>
            <w:shd w:val="clear" w:color="auto" w:fill="auto"/>
          </w:tcPr>
          <w:p w14:paraId="0B5C1007"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0"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c>
          <w:tcPr>
            <w:tcW w:w="5377" w:type="dxa"/>
            <w:shd w:val="clear" w:color="auto" w:fill="auto"/>
          </w:tcPr>
          <w:p w14:paraId="65DFA00D"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1"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r>
      <w:tr w:rsidR="003F127B" w:rsidRPr="00703308" w14:paraId="445EEEBF" w14:textId="77777777" w:rsidTr="00587CAD">
        <w:trPr>
          <w:trHeight w:hRule="exact" w:val="284"/>
        </w:trPr>
        <w:tc>
          <w:tcPr>
            <w:tcW w:w="5269" w:type="dxa"/>
            <w:shd w:val="clear" w:color="auto" w:fill="auto"/>
          </w:tcPr>
          <w:p w14:paraId="1B47D667"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2"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2"/>
          </w:p>
        </w:tc>
        <w:tc>
          <w:tcPr>
            <w:tcW w:w="5377" w:type="dxa"/>
            <w:shd w:val="clear" w:color="auto" w:fill="auto"/>
          </w:tcPr>
          <w:p w14:paraId="2DF8FF17"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3"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r>
      <w:tr w:rsidR="003F127B" w:rsidRPr="004C6D02" w14:paraId="4153165C" w14:textId="77777777" w:rsidTr="00587CAD">
        <w:trPr>
          <w:trHeight w:hRule="exact" w:val="284"/>
        </w:trPr>
        <w:tc>
          <w:tcPr>
            <w:tcW w:w="5269" w:type="dxa"/>
            <w:shd w:val="clear" w:color="auto" w:fill="auto"/>
          </w:tcPr>
          <w:p w14:paraId="08F9E39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4"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4"/>
          </w:p>
        </w:tc>
        <w:tc>
          <w:tcPr>
            <w:tcW w:w="5377" w:type="dxa"/>
            <w:shd w:val="clear" w:color="auto" w:fill="auto"/>
          </w:tcPr>
          <w:p w14:paraId="759DC9C9"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5"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r>
    </w:tbl>
    <w:p w14:paraId="2B8DA875" w14:textId="77777777" w:rsidR="00587CAD" w:rsidRDefault="00587CAD" w:rsidP="00587CAD">
      <w:pPr>
        <w:spacing w:before="40" w:after="40"/>
        <w:jc w:val="both"/>
        <w:rPr>
          <w:rFonts w:ascii="Arial" w:hAnsi="Arial"/>
          <w:sz w:val="20"/>
          <w:szCs w:val="20"/>
        </w:rPr>
      </w:pPr>
    </w:p>
    <w:p w14:paraId="74844C98" w14:textId="77777777" w:rsidR="00532C18" w:rsidRPr="00532C18" w:rsidRDefault="00587CAD" w:rsidP="00532C18">
      <w:pPr>
        <w:spacing w:before="40" w:after="40"/>
        <w:jc w:val="both"/>
        <w:rPr>
          <w:rFonts w:ascii="Arial" w:hAnsi="Arial"/>
          <w:sz w:val="20"/>
          <w:szCs w:val="20"/>
        </w:rPr>
      </w:pPr>
      <w:r w:rsidRPr="00B427D2">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127B56FC" w14:textId="77777777"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14:paraId="6510F4F0" w14:textId="77777777" w:rsidTr="00C828E0">
        <w:trPr>
          <w:trHeight w:val="626"/>
        </w:trPr>
        <w:tc>
          <w:tcPr>
            <w:tcW w:w="10646" w:type="dxa"/>
            <w:shd w:val="clear" w:color="auto" w:fill="auto"/>
          </w:tcPr>
          <w:p w14:paraId="20C4CD74" w14:textId="77777777"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390A8EB1" w14:textId="77777777" w:rsidR="00532C18" w:rsidRPr="004C6D02" w:rsidRDefault="00532C18" w:rsidP="00C828E0">
            <w:pPr>
              <w:autoSpaceDE w:val="0"/>
              <w:autoSpaceDN w:val="0"/>
              <w:adjustRightInd w:val="0"/>
              <w:rPr>
                <w:rFonts w:ascii="GillSans" w:hAnsi="GillSans" w:cs="GillSans"/>
                <w:sz w:val="22"/>
                <w:szCs w:val="22"/>
                <w:lang w:val="en-US"/>
              </w:rPr>
            </w:pPr>
          </w:p>
        </w:tc>
      </w:tr>
    </w:tbl>
    <w:p w14:paraId="569196D1" w14:textId="77777777" w:rsidR="00587CAD" w:rsidRPr="00164C59" w:rsidRDefault="00587CAD" w:rsidP="00587CAD">
      <w:pPr>
        <w:autoSpaceDE w:val="0"/>
        <w:autoSpaceDN w:val="0"/>
        <w:adjustRightInd w:val="0"/>
        <w:rPr>
          <w:rFonts w:ascii="GillSans" w:hAnsi="GillSans" w:cs="GillSans"/>
          <w:sz w:val="18"/>
          <w:szCs w:val="18"/>
          <w:lang w:val="en-US"/>
        </w:rPr>
      </w:pPr>
    </w:p>
    <w:p w14:paraId="2A53C4E4"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6AB5270F"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31E04F4B" w14:textId="77777777" w:rsidTr="00B06DF9">
        <w:trPr>
          <w:trHeight w:hRule="exact" w:val="373"/>
        </w:trPr>
        <w:tc>
          <w:tcPr>
            <w:tcW w:w="5384" w:type="dxa"/>
            <w:shd w:val="clear" w:color="auto" w:fill="auto"/>
          </w:tcPr>
          <w:p w14:paraId="42A8482F"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6"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6"/>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14:paraId="4CE615D4"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7"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7"/>
          </w:p>
        </w:tc>
      </w:tr>
    </w:tbl>
    <w:p w14:paraId="054EAB98"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3619944D"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0E5B1CA7" w14:textId="77777777" w:rsidR="00DF53B9" w:rsidRPr="00611673" w:rsidRDefault="0096299A"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DF53B9" w:rsidRPr="00611673" w:rsidSect="006E520E">
          <w:pgSz w:w="12240" w:h="15840"/>
          <w:pgMar w:top="851" w:right="851" w:bottom="510" w:left="851" w:header="284" w:footer="720" w:gutter="0"/>
          <w:cols w:space="720"/>
          <w:noEndnote/>
          <w:titlePg/>
        </w:sectPr>
      </w:pPr>
      <w:r w:rsidRPr="00611673">
        <w:rPr>
          <w:rFonts w:ascii="Arial" w:hAnsi="Arial" w:cs="Arial"/>
          <w:b/>
          <w:bCs/>
          <w:sz w:val="18"/>
          <w:szCs w:val="18"/>
          <w:lang w:val="en-US"/>
        </w:rPr>
        <w:t xml:space="preserve">DATA PROTECTION ACT 1998. </w:t>
      </w:r>
      <w:r w:rsidRPr="00611673">
        <w:rPr>
          <w:rFonts w:ascii="Arial" w:hAnsi="Arial" w:cs="Arial"/>
          <w:sz w:val="18"/>
          <w:szCs w:val="18"/>
          <w:lang w:val="en-US"/>
        </w:rPr>
        <w:t>INFORMATION FROM THIS APPLICATION MAY BE PROCESSED FOR ANY PURPOSES REGISTERED BY THE</w:t>
      </w:r>
      <w:r w:rsidR="00587CAD" w:rsidRPr="00611673">
        <w:rPr>
          <w:rFonts w:ascii="Arial" w:hAnsi="Arial" w:cs="Arial"/>
          <w:sz w:val="18"/>
          <w:szCs w:val="18"/>
          <w:lang w:val="en-US"/>
        </w:rPr>
        <w:t xml:space="preserve"> SCHOOL / </w:t>
      </w:r>
      <w:r w:rsidRPr="00611673">
        <w:rPr>
          <w:rFonts w:ascii="Arial" w:hAnsi="Arial" w:cs="Arial"/>
          <w:sz w:val="18"/>
          <w:szCs w:val="18"/>
          <w:lang w:val="en-US"/>
        </w:rPr>
        <w:t>COUNCIL UNDER DATA PROTECTION</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LEGISLATION. INDIVIDUALS HAVE THE RIGHT OF ACCESS TO PERSONAL DATA HELD ABOUT THEM BY THE </w:t>
      </w:r>
      <w:r w:rsidR="00587CAD" w:rsidRPr="00611673">
        <w:rPr>
          <w:rFonts w:ascii="Arial" w:hAnsi="Arial" w:cs="Arial"/>
          <w:sz w:val="18"/>
          <w:szCs w:val="18"/>
          <w:lang w:val="en-US"/>
        </w:rPr>
        <w:t xml:space="preserve">SCHOOL </w:t>
      </w:r>
      <w:proofErr w:type="gramStart"/>
      <w:r w:rsidR="00587CAD" w:rsidRPr="00611673">
        <w:rPr>
          <w:rFonts w:ascii="Arial" w:hAnsi="Arial" w:cs="Arial"/>
          <w:sz w:val="18"/>
          <w:szCs w:val="18"/>
          <w:lang w:val="en-US"/>
        </w:rPr>
        <w:t xml:space="preserve">/ </w:t>
      </w:r>
      <w:r w:rsidRPr="00611673">
        <w:rPr>
          <w:rFonts w:ascii="Arial" w:hAnsi="Arial" w:cs="Arial"/>
          <w:sz w:val="18"/>
          <w:szCs w:val="18"/>
          <w:lang w:val="en-US"/>
        </w:rPr>
        <w:t xml:space="preserve"> COUNCIL</w:t>
      </w:r>
      <w:proofErr w:type="gramEnd"/>
      <w:r w:rsidRPr="00611673">
        <w:rPr>
          <w:rFonts w:ascii="Arial" w:hAnsi="Arial" w:cs="Arial"/>
          <w:sz w:val="18"/>
          <w:szCs w:val="18"/>
          <w:lang w:val="en-US"/>
        </w:rPr>
        <w:t>.</w:t>
      </w:r>
      <w:r w:rsidR="00772207" w:rsidRPr="00611673">
        <w:rPr>
          <w:rFonts w:ascii="Arial" w:hAnsi="Arial" w:cs="Arial"/>
          <w:sz w:val="18"/>
          <w:szCs w:val="18"/>
          <w:lang w:val="en-US"/>
        </w:rPr>
        <w:t xml:space="preserve"> </w:t>
      </w:r>
      <w:r w:rsidRPr="00611673">
        <w:rPr>
          <w:rFonts w:ascii="Arial" w:hAnsi="Arial" w:cs="Arial"/>
          <w:sz w:val="18"/>
          <w:szCs w:val="18"/>
          <w:lang w:val="en-US"/>
        </w:rPr>
        <w:t>THIS INFORMATION WILL BE DISCLOSED ONLY TO THOSE</w:t>
      </w:r>
      <w:r w:rsidR="00DB2BB4" w:rsidRPr="00611673">
        <w:rPr>
          <w:rFonts w:ascii="Arial" w:hAnsi="Arial" w:cs="Arial"/>
          <w:sz w:val="18"/>
          <w:szCs w:val="18"/>
          <w:lang w:val="en-US"/>
        </w:rPr>
        <w:t xml:space="preserve"> </w:t>
      </w:r>
      <w:r w:rsidRPr="00611673">
        <w:rPr>
          <w:rFonts w:ascii="Arial" w:hAnsi="Arial" w:cs="Arial"/>
          <w:sz w:val="18"/>
          <w:szCs w:val="18"/>
          <w:lang w:val="en-US"/>
        </w:rPr>
        <w:t>PERSONS AUTHORISED TO SEE IT</w:t>
      </w:r>
      <w:r w:rsidR="00FA72DD" w:rsidRPr="00611673">
        <w:rPr>
          <w:rFonts w:ascii="Arial" w:hAnsi="Arial" w:cs="Arial"/>
          <w:sz w:val="18"/>
          <w:szCs w:val="18"/>
          <w:lang w:val="en-US"/>
        </w:rPr>
        <w:t>, WILL</w:t>
      </w:r>
      <w:r w:rsidRPr="00611673">
        <w:rPr>
          <w:rFonts w:ascii="Arial" w:hAnsi="Arial" w:cs="Arial"/>
          <w:sz w:val="18"/>
          <w:szCs w:val="18"/>
          <w:lang w:val="en-US"/>
        </w:rPr>
        <w:t xml:space="preserve"> BE USED FOR THE SELECTION PROCESS AND, FOR SUCCESSFUL CANDIDATES WILL BE RETAINED ON THEIR PERSONNEL FILE, USED FOR PAYROLL</w:t>
      </w:r>
      <w:r w:rsidR="00DB2BB4" w:rsidRPr="00611673">
        <w:rPr>
          <w:rFonts w:ascii="Arial" w:hAnsi="Arial" w:cs="Arial"/>
          <w:sz w:val="18"/>
          <w:szCs w:val="18"/>
          <w:lang w:val="en-US"/>
        </w:rPr>
        <w:t xml:space="preserve"> </w:t>
      </w:r>
      <w:r w:rsidRPr="00611673">
        <w:rPr>
          <w:rFonts w:ascii="Arial" w:hAnsi="Arial" w:cs="Arial"/>
          <w:sz w:val="18"/>
          <w:szCs w:val="18"/>
          <w:lang w:val="en-US"/>
        </w:rPr>
        <w:t>AND ADMINISTRATIVE PURPOSES AND MAY BE DISCLOSED TO GOVERNMENT DEPARTMENTS WHERE THERE IS A LEGAL OBLIGATION TO DO SO. INFORMATION HELD ABOUT</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UNSUCCESSFUL CANDIDATES WILL BE DESTROYED AFTER </w:t>
      </w:r>
      <w:r w:rsidR="00611673" w:rsidRPr="00611673">
        <w:rPr>
          <w:rFonts w:ascii="Arial" w:hAnsi="Arial" w:cs="Arial"/>
          <w:sz w:val="18"/>
          <w:szCs w:val="18"/>
          <w:lang w:val="en-US"/>
        </w:rPr>
        <w:t>12</w:t>
      </w:r>
      <w:r w:rsidRPr="00611673">
        <w:rPr>
          <w:rFonts w:ascii="Arial" w:hAnsi="Arial" w:cs="Arial"/>
          <w:sz w:val="18"/>
          <w:szCs w:val="18"/>
          <w:lang w:val="en-US"/>
        </w:rPr>
        <w:t xml:space="preserve"> MONTHS.</w:t>
      </w:r>
    </w:p>
    <w:p w14:paraId="5866DB81" w14:textId="77777777"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7CFFBD79" w14:textId="77777777" w:rsidR="00C96598" w:rsidRDefault="00C96598" w:rsidP="00C96598">
      <w:pPr>
        <w:pStyle w:val="Heading2"/>
        <w:spacing w:before="0" w:beforeAutospacing="0" w:after="0" w:afterAutospacing="0"/>
        <w:rPr>
          <w:rFonts w:ascii="Arial" w:hAnsi="Arial" w:cs="Arial"/>
          <w:sz w:val="20"/>
          <w:szCs w:val="20"/>
        </w:rPr>
      </w:pPr>
    </w:p>
    <w:p w14:paraId="7A14D472"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5D585E4E" w14:textId="77777777" w:rsidTr="00587CAD">
        <w:tc>
          <w:tcPr>
            <w:tcW w:w="5000" w:type="pct"/>
            <w:gridSpan w:val="4"/>
            <w:shd w:val="clear" w:color="auto" w:fill="auto"/>
          </w:tcPr>
          <w:p w14:paraId="0C27259C" w14:textId="77777777" w:rsidR="00587CAD" w:rsidRDefault="00587CAD" w:rsidP="00587CAD">
            <w:pPr>
              <w:rPr>
                <w:rFonts w:ascii="Arial" w:hAnsi="Arial" w:cs="Arial"/>
                <w:b/>
                <w:sz w:val="22"/>
                <w:szCs w:val="22"/>
              </w:rPr>
            </w:pPr>
            <w:r w:rsidRPr="00587CAD">
              <w:rPr>
                <w:rFonts w:ascii="Arial" w:hAnsi="Arial" w:cs="Arial"/>
                <w:b/>
                <w:sz w:val="22"/>
                <w:szCs w:val="22"/>
              </w:rPr>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14:paraId="54DA7F74" w14:textId="77777777" w:rsidR="00587CAD" w:rsidRPr="00587CAD" w:rsidRDefault="00587CAD" w:rsidP="00587CAD">
            <w:pPr>
              <w:rPr>
                <w:rFonts w:ascii="Arial" w:hAnsi="Arial" w:cs="Arial"/>
                <w:b/>
                <w:sz w:val="22"/>
                <w:szCs w:val="22"/>
              </w:rPr>
            </w:pPr>
          </w:p>
        </w:tc>
      </w:tr>
      <w:tr w:rsidR="00587CAD" w:rsidRPr="00587CAD" w14:paraId="6BEDDD37" w14:textId="77777777" w:rsidTr="00611673">
        <w:tc>
          <w:tcPr>
            <w:tcW w:w="1758" w:type="pct"/>
            <w:shd w:val="clear" w:color="auto" w:fill="auto"/>
          </w:tcPr>
          <w:p w14:paraId="2226B606" w14:textId="77777777" w:rsidR="00587CAD" w:rsidRPr="00587CAD" w:rsidRDefault="00587CAD" w:rsidP="00587CAD">
            <w:pPr>
              <w:rPr>
                <w:rFonts w:ascii="Arial" w:hAnsi="Arial" w:cs="Arial"/>
                <w:sz w:val="22"/>
                <w:szCs w:val="22"/>
              </w:rPr>
            </w:pPr>
            <w:r w:rsidRPr="00587CAD">
              <w:rPr>
                <w:rFonts w:ascii="Arial" w:hAnsi="Arial" w:cs="Arial"/>
                <w:sz w:val="22"/>
                <w:szCs w:val="22"/>
              </w:rPr>
              <w:lastRenderedPageBreak/>
              <w:t>Application received:</w:t>
            </w:r>
          </w:p>
        </w:tc>
        <w:tc>
          <w:tcPr>
            <w:tcW w:w="725" w:type="pct"/>
            <w:shd w:val="clear" w:color="auto" w:fill="auto"/>
          </w:tcPr>
          <w:p w14:paraId="4221B5E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224D5CAE"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shd w:val="clear" w:color="auto" w:fill="auto"/>
          </w:tcPr>
          <w:p w14:paraId="0CE9444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14:paraId="547258B0" w14:textId="77777777" w:rsidTr="00611673">
        <w:tc>
          <w:tcPr>
            <w:tcW w:w="5000" w:type="pct"/>
            <w:gridSpan w:val="4"/>
            <w:shd w:val="clear" w:color="auto" w:fill="auto"/>
          </w:tcPr>
          <w:p w14:paraId="1F4C7D5F" w14:textId="77777777"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14:paraId="2BF88CF5" w14:textId="77777777" w:rsidTr="00587CAD">
        <w:tc>
          <w:tcPr>
            <w:tcW w:w="5000" w:type="pct"/>
            <w:gridSpan w:val="4"/>
            <w:shd w:val="clear" w:color="auto" w:fill="auto"/>
          </w:tcPr>
          <w:p w14:paraId="41C13419" w14:textId="77777777"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14:paraId="3E6C2835" w14:textId="77777777" w:rsidTr="00611673">
        <w:tc>
          <w:tcPr>
            <w:tcW w:w="1758" w:type="pct"/>
            <w:shd w:val="clear" w:color="auto" w:fill="auto"/>
          </w:tcPr>
          <w:p w14:paraId="79445FBA" w14:textId="77777777"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shd w:val="clear" w:color="auto" w:fill="auto"/>
          </w:tcPr>
          <w:p w14:paraId="4F1962C6"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shd w:val="clear" w:color="auto" w:fill="auto"/>
          </w:tcPr>
          <w:p w14:paraId="1BEF17AE" w14:textId="77777777" w:rsidR="00587CAD" w:rsidRPr="00587CAD" w:rsidRDefault="00587CAD" w:rsidP="00587CAD">
            <w:pPr>
              <w:rPr>
                <w:rFonts w:ascii="Arial" w:hAnsi="Arial" w:cs="Arial"/>
                <w:sz w:val="22"/>
                <w:szCs w:val="22"/>
              </w:rPr>
            </w:pPr>
          </w:p>
        </w:tc>
      </w:tr>
      <w:tr w:rsidR="00587CAD" w:rsidRPr="00587CAD" w14:paraId="409521CE" w14:textId="77777777" w:rsidTr="00611673">
        <w:tc>
          <w:tcPr>
            <w:tcW w:w="1758" w:type="pct"/>
            <w:shd w:val="clear" w:color="auto" w:fill="auto"/>
          </w:tcPr>
          <w:p w14:paraId="564F435B" w14:textId="77777777"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shd w:val="clear" w:color="auto" w:fill="auto"/>
          </w:tcPr>
          <w:p w14:paraId="39D7EC8D"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2B9AA5AE" w14:textId="77777777"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shd w:val="clear" w:color="auto" w:fill="auto"/>
          </w:tcPr>
          <w:p w14:paraId="66D2D07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61880527" w14:textId="77777777" w:rsidTr="00587CAD">
        <w:tc>
          <w:tcPr>
            <w:tcW w:w="5000" w:type="pct"/>
            <w:gridSpan w:val="4"/>
            <w:shd w:val="clear" w:color="auto" w:fill="auto"/>
          </w:tcPr>
          <w:p w14:paraId="343E9FDF" w14:textId="77777777"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14:paraId="0FD9E932" w14:textId="77777777" w:rsidTr="00611673">
        <w:tc>
          <w:tcPr>
            <w:tcW w:w="1758" w:type="pct"/>
            <w:shd w:val="clear" w:color="auto" w:fill="auto"/>
          </w:tcPr>
          <w:p w14:paraId="3A3A8C86" w14:textId="77777777"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shd w:val="clear" w:color="auto" w:fill="auto"/>
          </w:tcPr>
          <w:p w14:paraId="732DC4F9"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3DEA6B8F" w14:textId="77777777"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shd w:val="clear" w:color="auto" w:fill="auto"/>
          </w:tcPr>
          <w:p w14:paraId="652D2463"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1D50C70F" w14:textId="77777777" w:rsidTr="00587CAD">
        <w:tc>
          <w:tcPr>
            <w:tcW w:w="5000" w:type="pct"/>
            <w:gridSpan w:val="4"/>
            <w:shd w:val="clear" w:color="auto" w:fill="auto"/>
          </w:tcPr>
          <w:p w14:paraId="35D3E6FA" w14:textId="77777777"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14:paraId="0EC7DFF0" w14:textId="77777777" w:rsidTr="00611673">
        <w:tc>
          <w:tcPr>
            <w:tcW w:w="1758" w:type="pct"/>
            <w:shd w:val="clear" w:color="auto" w:fill="auto"/>
          </w:tcPr>
          <w:p w14:paraId="3EF153CE"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shd w:val="clear" w:color="auto" w:fill="auto"/>
          </w:tcPr>
          <w:p w14:paraId="4B28D90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7919ED07"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shd w:val="clear" w:color="auto" w:fill="auto"/>
          </w:tcPr>
          <w:p w14:paraId="72A7146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73F35B96" w14:textId="77777777" w:rsidTr="00611673">
        <w:tc>
          <w:tcPr>
            <w:tcW w:w="1758" w:type="pct"/>
            <w:shd w:val="clear" w:color="auto" w:fill="auto"/>
          </w:tcPr>
          <w:p w14:paraId="24E6A62C"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shd w:val="clear" w:color="auto" w:fill="auto"/>
          </w:tcPr>
          <w:p w14:paraId="3F81B15D"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6D7E0C48"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shd w:val="clear" w:color="auto" w:fill="auto"/>
          </w:tcPr>
          <w:p w14:paraId="17AA1BA6"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3E68D18C" w14:textId="77777777" w:rsidTr="00611673">
        <w:tc>
          <w:tcPr>
            <w:tcW w:w="1758" w:type="pct"/>
            <w:shd w:val="clear" w:color="auto" w:fill="auto"/>
          </w:tcPr>
          <w:p w14:paraId="5A0D70BE"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shd w:val="clear" w:color="auto" w:fill="auto"/>
          </w:tcPr>
          <w:p w14:paraId="50AB0E8D"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4D5A15C8" w14:textId="77777777" w:rsidR="00587CAD" w:rsidRPr="00587CAD" w:rsidRDefault="00587CAD" w:rsidP="00587CAD">
            <w:pPr>
              <w:rPr>
                <w:rFonts w:ascii="Arial" w:hAnsi="Arial" w:cs="Arial"/>
                <w:sz w:val="22"/>
                <w:szCs w:val="22"/>
              </w:rPr>
            </w:pPr>
          </w:p>
        </w:tc>
        <w:tc>
          <w:tcPr>
            <w:tcW w:w="726" w:type="pct"/>
            <w:shd w:val="clear" w:color="auto" w:fill="auto"/>
          </w:tcPr>
          <w:p w14:paraId="14027C57" w14:textId="77777777" w:rsidR="00587CAD" w:rsidRPr="00587CAD" w:rsidRDefault="00587CAD" w:rsidP="00587CAD">
            <w:pPr>
              <w:rPr>
                <w:rFonts w:ascii="Arial" w:hAnsi="Arial" w:cs="Arial"/>
                <w:sz w:val="22"/>
                <w:szCs w:val="22"/>
              </w:rPr>
            </w:pPr>
          </w:p>
        </w:tc>
      </w:tr>
      <w:tr w:rsidR="00587CAD" w:rsidRPr="00587CAD" w14:paraId="0E7311E1" w14:textId="77777777" w:rsidTr="00611673">
        <w:tc>
          <w:tcPr>
            <w:tcW w:w="1758" w:type="pct"/>
            <w:shd w:val="clear" w:color="auto" w:fill="auto"/>
          </w:tcPr>
          <w:p w14:paraId="563BCDB0" w14:textId="77777777"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shd w:val="clear" w:color="auto" w:fill="auto"/>
          </w:tcPr>
          <w:p w14:paraId="4F4EAD0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184FF7ED"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shd w:val="clear" w:color="auto" w:fill="auto"/>
          </w:tcPr>
          <w:p w14:paraId="4EE6FC8A"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0FE5670A" w14:textId="77777777" w:rsidTr="00611673">
        <w:tc>
          <w:tcPr>
            <w:tcW w:w="1758" w:type="pct"/>
            <w:shd w:val="clear" w:color="auto" w:fill="auto"/>
          </w:tcPr>
          <w:p w14:paraId="6F818CBF"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satisfactory?</w:t>
            </w:r>
          </w:p>
        </w:tc>
        <w:tc>
          <w:tcPr>
            <w:tcW w:w="725" w:type="pct"/>
            <w:shd w:val="clear" w:color="auto" w:fill="auto"/>
          </w:tcPr>
          <w:p w14:paraId="58017B70"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4BE961DC" w14:textId="77777777" w:rsidR="00587CAD" w:rsidRPr="00587CAD" w:rsidRDefault="00587CAD" w:rsidP="00587CAD">
            <w:pPr>
              <w:rPr>
                <w:rFonts w:ascii="Arial" w:hAnsi="Arial" w:cs="Arial"/>
                <w:sz w:val="22"/>
                <w:szCs w:val="22"/>
              </w:rPr>
            </w:pPr>
          </w:p>
        </w:tc>
        <w:tc>
          <w:tcPr>
            <w:tcW w:w="726" w:type="pct"/>
            <w:shd w:val="clear" w:color="auto" w:fill="auto"/>
          </w:tcPr>
          <w:p w14:paraId="535C1D85" w14:textId="77777777" w:rsidR="00587CAD" w:rsidRPr="00587CAD" w:rsidRDefault="00587CAD" w:rsidP="00587CAD">
            <w:pPr>
              <w:rPr>
                <w:rFonts w:ascii="Arial" w:hAnsi="Arial" w:cs="Arial"/>
                <w:sz w:val="22"/>
                <w:szCs w:val="22"/>
              </w:rPr>
            </w:pPr>
          </w:p>
        </w:tc>
      </w:tr>
      <w:tr w:rsidR="00587CAD" w:rsidRPr="00587CAD" w14:paraId="505C319B" w14:textId="77777777" w:rsidTr="00611673">
        <w:tc>
          <w:tcPr>
            <w:tcW w:w="1758" w:type="pct"/>
            <w:shd w:val="clear" w:color="auto" w:fill="auto"/>
          </w:tcPr>
          <w:p w14:paraId="6EAE9770"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shd w:val="clear" w:color="auto" w:fill="auto"/>
          </w:tcPr>
          <w:p w14:paraId="3AF4955B"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54128CAA"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shd w:val="clear" w:color="auto" w:fill="auto"/>
          </w:tcPr>
          <w:p w14:paraId="66AB2FF8"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56228DA" w14:textId="77777777" w:rsidTr="00611673">
        <w:tc>
          <w:tcPr>
            <w:tcW w:w="1758" w:type="pct"/>
            <w:shd w:val="clear" w:color="auto" w:fill="auto"/>
          </w:tcPr>
          <w:p w14:paraId="7BE7F274"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shd w:val="clear" w:color="auto" w:fill="auto"/>
          </w:tcPr>
          <w:p w14:paraId="0C4D429B"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0B00EE88" w14:textId="77777777" w:rsidR="00587CAD" w:rsidRPr="00587CAD" w:rsidRDefault="00587CAD" w:rsidP="00587CAD">
            <w:pPr>
              <w:rPr>
                <w:rFonts w:ascii="Arial" w:hAnsi="Arial" w:cs="Arial"/>
                <w:sz w:val="22"/>
                <w:szCs w:val="22"/>
              </w:rPr>
            </w:pPr>
          </w:p>
        </w:tc>
        <w:tc>
          <w:tcPr>
            <w:tcW w:w="726" w:type="pct"/>
            <w:shd w:val="clear" w:color="auto" w:fill="auto"/>
          </w:tcPr>
          <w:p w14:paraId="3DCB900D" w14:textId="77777777" w:rsidR="00587CAD" w:rsidRPr="00587CAD" w:rsidRDefault="00587CAD" w:rsidP="00587CAD">
            <w:pPr>
              <w:rPr>
                <w:rFonts w:ascii="Arial" w:hAnsi="Arial" w:cs="Arial"/>
                <w:sz w:val="22"/>
                <w:szCs w:val="22"/>
              </w:rPr>
            </w:pPr>
          </w:p>
        </w:tc>
      </w:tr>
      <w:tr w:rsidR="00587CAD" w:rsidRPr="00587CAD" w14:paraId="037F2002" w14:textId="77777777" w:rsidTr="00587CAD">
        <w:tc>
          <w:tcPr>
            <w:tcW w:w="5000" w:type="pct"/>
            <w:gridSpan w:val="4"/>
            <w:shd w:val="clear" w:color="auto" w:fill="auto"/>
          </w:tcPr>
          <w:p w14:paraId="61C5FCC6" w14:textId="77777777"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14:paraId="3FD7BC9C" w14:textId="77777777" w:rsidTr="00611673">
        <w:tc>
          <w:tcPr>
            <w:tcW w:w="1758" w:type="pct"/>
            <w:shd w:val="clear" w:color="auto" w:fill="auto"/>
          </w:tcPr>
          <w:p w14:paraId="3EFBABAB" w14:textId="77777777"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shd w:val="clear" w:color="auto" w:fill="auto"/>
          </w:tcPr>
          <w:p w14:paraId="57F588C6"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018D02FA" w14:textId="77777777"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shd w:val="clear" w:color="auto" w:fill="auto"/>
          </w:tcPr>
          <w:p w14:paraId="19B7EBA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14:paraId="526B7D55" w14:textId="77777777" w:rsidR="00587CAD" w:rsidRDefault="00587CAD" w:rsidP="00587CAD"/>
    <w:p w14:paraId="00B40125" w14:textId="77777777" w:rsidR="00587CAD" w:rsidRDefault="00587CAD" w:rsidP="00587CAD"/>
    <w:p w14:paraId="149CA510" w14:textId="77777777"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D140FC">
        <w:rPr>
          <w:rFonts w:ascii="Arial" w:hAnsi="Arial" w:cs="Arial"/>
          <w:i/>
          <w:sz w:val="20"/>
          <w:szCs w:val="20"/>
        </w:rPr>
        <w:t>4</w:t>
      </w:r>
      <w:r w:rsidR="001D78E1">
        <w:rPr>
          <w:rFonts w:ascii="Arial" w:hAnsi="Arial" w:cs="Arial"/>
          <w:i/>
          <w:sz w:val="20"/>
          <w:szCs w:val="20"/>
        </w:rPr>
        <w:t>/201</w:t>
      </w:r>
      <w:r w:rsidR="00E349F5">
        <w:rPr>
          <w:rFonts w:ascii="Arial" w:hAnsi="Arial" w:cs="Arial"/>
          <w:i/>
          <w:sz w:val="20"/>
          <w:szCs w:val="20"/>
        </w:rPr>
        <w:t>7</w:t>
      </w:r>
    </w:p>
    <w:p w14:paraId="58750844" w14:textId="77777777" w:rsidR="00587CAD" w:rsidRDefault="00587CAD" w:rsidP="004B308E">
      <w:pPr>
        <w:pStyle w:val="Heading2"/>
        <w:spacing w:before="0" w:beforeAutospacing="0" w:after="0" w:afterAutospacing="0"/>
        <w:rPr>
          <w:sz w:val="16"/>
          <w:szCs w:val="16"/>
          <w:lang w:val="en-US"/>
        </w:rPr>
      </w:pPr>
    </w:p>
    <w:p w14:paraId="1CCAF98D" w14:textId="77777777" w:rsidR="000378F6" w:rsidRDefault="000378F6" w:rsidP="004B308E">
      <w:pPr>
        <w:pStyle w:val="Heading2"/>
        <w:spacing w:before="0" w:beforeAutospacing="0" w:after="0" w:afterAutospacing="0"/>
        <w:rPr>
          <w:sz w:val="16"/>
          <w:szCs w:val="16"/>
          <w:lang w:val="en-US"/>
        </w:rPr>
      </w:pPr>
    </w:p>
    <w:p w14:paraId="31D4541D" w14:textId="77777777" w:rsidR="000378F6" w:rsidRDefault="000378F6">
      <w:pPr>
        <w:rPr>
          <w:b/>
          <w:bCs/>
          <w:sz w:val="16"/>
          <w:szCs w:val="16"/>
          <w:lang w:val="en-US"/>
        </w:rPr>
      </w:pPr>
      <w:r>
        <w:rPr>
          <w:sz w:val="16"/>
          <w:szCs w:val="16"/>
          <w:lang w:val="en-US"/>
        </w:rPr>
        <w:br w:type="page"/>
      </w:r>
    </w:p>
    <w:p w14:paraId="39ABB7B9"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14:paraId="0BB41039" w14:textId="77777777" w:rsidR="002E4C9E" w:rsidRDefault="002E4C9E" w:rsidP="002E4C9E">
      <w:pPr>
        <w:pStyle w:val="Heading2"/>
        <w:spacing w:before="0" w:beforeAutospacing="0" w:after="0" w:afterAutospacing="0"/>
        <w:jc w:val="center"/>
        <w:rPr>
          <w:sz w:val="16"/>
          <w:szCs w:val="16"/>
          <w:lang w:val="en-US"/>
        </w:rPr>
      </w:pPr>
    </w:p>
    <w:p w14:paraId="15DF1049"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29806F20" w14:textId="77777777" w:rsidR="002E4C9E" w:rsidRPr="00C77131" w:rsidRDefault="002E4C9E" w:rsidP="002E4C9E">
      <w:pPr>
        <w:jc w:val="both"/>
        <w:rPr>
          <w:rFonts w:ascii="Arial" w:hAnsi="Arial" w:cs="Arial"/>
          <w:color w:val="000000"/>
          <w:sz w:val="22"/>
          <w:szCs w:val="22"/>
        </w:rPr>
      </w:pPr>
    </w:p>
    <w:p w14:paraId="3F33F7B7"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Pr="00C77131">
        <w:rPr>
          <w:rFonts w:ascii="Arial" w:hAnsi="Arial" w:cs="Arial"/>
          <w:color w:val="000000"/>
          <w:sz w:val="22"/>
          <w:szCs w:val="22"/>
          <w:highlight w:val="yellow"/>
        </w:rPr>
        <w:t xml:space="preserve">NAME OF </w:t>
      </w:r>
      <w:r>
        <w:rPr>
          <w:rFonts w:ascii="Arial" w:hAnsi="Arial" w:cs="Arial"/>
          <w:color w:val="000000"/>
          <w:sz w:val="22"/>
          <w:szCs w:val="22"/>
          <w:highlight w:val="yellow"/>
        </w:rPr>
        <w:t>SCHOOL</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47B30032" w14:textId="77777777" w:rsidR="002E4C9E" w:rsidRPr="00C77131" w:rsidRDefault="002E4C9E" w:rsidP="002E4C9E">
      <w:pPr>
        <w:jc w:val="both"/>
        <w:rPr>
          <w:rFonts w:ascii="Arial" w:hAnsi="Arial" w:cs="Arial"/>
          <w:sz w:val="22"/>
          <w:szCs w:val="22"/>
        </w:rPr>
      </w:pPr>
    </w:p>
    <w:p w14:paraId="391B5A67"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14:paraId="6967EBE5" w14:textId="77777777" w:rsidR="002E4C9E" w:rsidRPr="006C7828" w:rsidRDefault="002E4C9E" w:rsidP="002E4C9E">
      <w:pPr>
        <w:jc w:val="both"/>
        <w:rPr>
          <w:rFonts w:ascii="Arial" w:hAnsi="Arial" w:cs="Arial"/>
          <w:color w:val="000000"/>
          <w:sz w:val="22"/>
          <w:szCs w:val="22"/>
        </w:rPr>
      </w:pPr>
    </w:p>
    <w:p w14:paraId="52D19F29" w14:textId="77777777" w:rsidR="002E4C9E" w:rsidRDefault="002E4C9E" w:rsidP="002E4C9E">
      <w:pPr>
        <w:jc w:val="both"/>
        <w:rPr>
          <w:rFonts w:ascii="Arial" w:hAnsi="Arial" w:cs="Arial"/>
          <w:b/>
          <w:color w:val="000000"/>
          <w:sz w:val="26"/>
          <w:szCs w:val="26"/>
        </w:rPr>
      </w:pPr>
    </w:p>
    <w:p w14:paraId="4ED3C21C"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2CCA7A53" w14:textId="77777777" w:rsidR="002E4C9E" w:rsidRPr="006C7828" w:rsidRDefault="002E4C9E" w:rsidP="002E4C9E">
      <w:pPr>
        <w:jc w:val="both"/>
        <w:rPr>
          <w:rFonts w:ascii="Arial" w:hAnsi="Arial" w:cs="Arial"/>
          <w:color w:val="000000"/>
          <w:sz w:val="22"/>
          <w:szCs w:val="22"/>
        </w:rPr>
      </w:pPr>
    </w:p>
    <w:p w14:paraId="6EC386EF"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5E1C7549" w14:textId="77777777" w:rsidR="002E4C9E" w:rsidRDefault="002E4C9E" w:rsidP="002E4C9E">
      <w:pPr>
        <w:jc w:val="both"/>
        <w:rPr>
          <w:rFonts w:ascii="Arial" w:hAnsi="Arial" w:cs="Arial"/>
          <w:color w:val="000000"/>
          <w:sz w:val="22"/>
          <w:szCs w:val="22"/>
        </w:rPr>
      </w:pPr>
    </w:p>
    <w:p w14:paraId="04CC521B"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2D768E75" w14:textId="77777777" w:rsidR="002E4C9E" w:rsidRPr="006C7828" w:rsidRDefault="002E4C9E" w:rsidP="002E4C9E">
      <w:pPr>
        <w:jc w:val="both"/>
        <w:rPr>
          <w:rFonts w:ascii="Arial" w:hAnsi="Arial" w:cs="Arial"/>
          <w:color w:val="000000"/>
          <w:sz w:val="22"/>
          <w:szCs w:val="22"/>
        </w:rPr>
      </w:pPr>
    </w:p>
    <w:p w14:paraId="3843DE45" w14:textId="77777777" w:rsidR="002E4C9E" w:rsidRPr="006C7828" w:rsidRDefault="002E4C9E" w:rsidP="002E4C9E">
      <w:pPr>
        <w:jc w:val="both"/>
        <w:rPr>
          <w:rFonts w:ascii="Arial" w:hAnsi="Arial" w:cs="Arial"/>
          <w:color w:val="000000"/>
          <w:sz w:val="22"/>
          <w:szCs w:val="22"/>
        </w:rPr>
      </w:pPr>
    </w:p>
    <w:p w14:paraId="1EB2C6A6"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4B7B9004" w14:textId="77777777" w:rsidR="002E4C9E" w:rsidRPr="006C7828" w:rsidRDefault="002E4C9E" w:rsidP="002E4C9E">
      <w:pPr>
        <w:jc w:val="both"/>
        <w:rPr>
          <w:rFonts w:ascii="Arial" w:hAnsi="Arial" w:cs="Arial"/>
          <w:color w:val="000000"/>
          <w:sz w:val="22"/>
          <w:szCs w:val="22"/>
        </w:rPr>
      </w:pPr>
    </w:p>
    <w:p w14:paraId="5E50CEC1"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5D18B221" w14:textId="77777777" w:rsidR="002E4C9E" w:rsidRPr="006C7828" w:rsidRDefault="002E4C9E" w:rsidP="002E4C9E">
      <w:pPr>
        <w:jc w:val="both"/>
        <w:rPr>
          <w:rFonts w:ascii="Arial" w:hAnsi="Arial" w:cs="Arial"/>
          <w:color w:val="000000"/>
          <w:sz w:val="22"/>
          <w:szCs w:val="22"/>
        </w:rPr>
      </w:pPr>
    </w:p>
    <w:p w14:paraId="17768B09"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w:t>
      </w:r>
      <w:proofErr w:type="spellStart"/>
      <w:r w:rsidRPr="006C7828">
        <w:rPr>
          <w:rFonts w:ascii="Arial" w:hAnsi="Arial" w:cs="Arial"/>
          <w:color w:val="000000"/>
          <w:sz w:val="22"/>
          <w:szCs w:val="22"/>
        </w:rPr>
        <w:t>our</w:t>
      </w:r>
      <w:proofErr w:type="spellEnd"/>
      <w:r w:rsidRPr="006C7828">
        <w:rPr>
          <w:rFonts w:ascii="Arial" w:hAnsi="Arial" w:cs="Arial"/>
          <w:color w:val="000000"/>
          <w:sz w:val="22"/>
          <w:szCs w:val="22"/>
        </w:rPr>
        <w:t xml:space="preserve"> by most people on a fairly regular and frequent basis. </w:t>
      </w:r>
    </w:p>
    <w:p w14:paraId="39C09317" w14:textId="77777777" w:rsidR="002E4C9E" w:rsidRPr="00C77131" w:rsidRDefault="002E4C9E" w:rsidP="002E4C9E">
      <w:pPr>
        <w:jc w:val="both"/>
        <w:rPr>
          <w:rFonts w:ascii="Arial" w:hAnsi="Arial" w:cs="Arial"/>
          <w:color w:val="000000"/>
          <w:sz w:val="22"/>
          <w:szCs w:val="22"/>
        </w:rPr>
      </w:pPr>
    </w:p>
    <w:p w14:paraId="2BD7A363"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7"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0AA3D221" w14:textId="77777777"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24D9AB90" wp14:editId="4D978489">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1F3F6583"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14:paraId="5E26241C"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784437FC"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Text Box 2" o:sp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2E4C9E" w:rsidRDefault="002E4C9E" w:rsidP="002E4C9E"/>
                  </w:txbxContent>
                </v:textbox>
              </v:shape>
            </w:pict>
          </mc:Fallback>
        </mc:AlternateContent>
      </w:r>
    </w:p>
    <w:p w14:paraId="49C0E234" w14:textId="77777777" w:rsidR="002E4C9E" w:rsidRDefault="002E4C9E" w:rsidP="002E4C9E">
      <w:pPr>
        <w:pStyle w:val="Heading2"/>
        <w:rPr>
          <w:sz w:val="28"/>
          <w:szCs w:val="24"/>
        </w:rPr>
      </w:pPr>
      <w:r>
        <w:rPr>
          <w:noProof/>
          <w:sz w:val="28"/>
          <w:szCs w:val="24"/>
        </w:rPr>
        <w:drawing>
          <wp:inline distT="0" distB="0" distL="0" distR="0" wp14:anchorId="48C451B6" wp14:editId="2E7F9A12">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8">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07B2B0CC" w14:textId="77777777" w:rsidR="002E4C9E" w:rsidRDefault="002E4C9E" w:rsidP="000378F6">
      <w:pPr>
        <w:rPr>
          <w:rFonts w:ascii="Arial" w:hAnsi="Arial" w:cs="Arial"/>
          <w:b/>
          <w:color w:val="000000"/>
          <w:u w:val="single"/>
        </w:rPr>
      </w:pPr>
    </w:p>
    <w:p w14:paraId="6D3535A8" w14:textId="77777777" w:rsidR="002E4C9E" w:rsidRDefault="002E4C9E" w:rsidP="000378F6">
      <w:pPr>
        <w:rPr>
          <w:rFonts w:ascii="Arial" w:hAnsi="Arial" w:cs="Arial"/>
          <w:b/>
          <w:color w:val="000000"/>
          <w:u w:val="single"/>
        </w:rPr>
      </w:pPr>
    </w:p>
    <w:p w14:paraId="2D586D09" w14:textId="77777777" w:rsidR="002E4C9E" w:rsidRDefault="002E4C9E" w:rsidP="000378F6">
      <w:pPr>
        <w:rPr>
          <w:rFonts w:ascii="Arial" w:hAnsi="Arial" w:cs="Arial"/>
          <w:b/>
          <w:color w:val="000000"/>
          <w:u w:val="single"/>
        </w:rPr>
      </w:pPr>
    </w:p>
    <w:p w14:paraId="345BC79D"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70466E0B" wp14:editId="58F87D1A">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4005A79B" w14:textId="77777777" w:rsidR="000378F6" w:rsidRPr="00986D95" w:rsidRDefault="000378F6" w:rsidP="000378F6">
      <w:pPr>
        <w:rPr>
          <w:rFonts w:ascii="Arial" w:hAnsi="Arial" w:cs="Arial"/>
          <w:color w:val="000000"/>
        </w:rPr>
      </w:pPr>
    </w:p>
    <w:p w14:paraId="33FBA96B" w14:textId="77777777" w:rsidR="002E4C9E" w:rsidRDefault="002E4C9E" w:rsidP="00DC31AD">
      <w:pPr>
        <w:rPr>
          <w:rFonts w:ascii="Arial" w:hAnsi="Arial" w:cs="Arial"/>
          <w:b/>
          <w:sz w:val="22"/>
          <w:szCs w:val="22"/>
        </w:rPr>
      </w:pPr>
    </w:p>
    <w:p w14:paraId="589F4BFB" w14:textId="77777777" w:rsidR="002E4C9E" w:rsidRDefault="002E4C9E" w:rsidP="00DC31AD">
      <w:pPr>
        <w:rPr>
          <w:rFonts w:ascii="Arial" w:hAnsi="Arial" w:cs="Arial"/>
          <w:b/>
          <w:sz w:val="22"/>
          <w:szCs w:val="22"/>
        </w:rPr>
      </w:pPr>
    </w:p>
    <w:p w14:paraId="7232BB6A" w14:textId="77777777" w:rsidR="00DC31AD" w:rsidRPr="004C4409" w:rsidRDefault="00DC31AD" w:rsidP="00DC31AD">
      <w:pPr>
        <w:rPr>
          <w:rFonts w:ascii="Arial" w:hAnsi="Arial" w:cs="Arial"/>
          <w:sz w:val="22"/>
          <w:szCs w:val="22"/>
        </w:rPr>
      </w:pPr>
      <w:r w:rsidRPr="004C4409">
        <w:rPr>
          <w:rFonts w:ascii="Arial" w:hAnsi="Arial" w:cs="Arial"/>
          <w:b/>
          <w:sz w:val="22"/>
          <w:szCs w:val="22"/>
        </w:rPr>
        <w:lastRenderedPageBreak/>
        <w:t xml:space="preserve">First </w:t>
      </w:r>
      <w:proofErr w:type="gramStart"/>
      <w:r w:rsidRPr="004C4409">
        <w:rPr>
          <w:rFonts w:ascii="Arial" w:hAnsi="Arial" w:cs="Arial"/>
          <w:b/>
          <w:sz w:val="22"/>
          <w:szCs w:val="22"/>
        </w:rPr>
        <w:t>Name(</w:t>
      </w:r>
      <w:proofErr w:type="gramEnd"/>
      <w:r w:rsidRPr="004C4409">
        <w:rPr>
          <w:rFonts w:ascii="Arial" w:hAnsi="Arial" w:cs="Arial"/>
          <w:b/>
          <w:sz w:val="22"/>
          <w:szCs w:val="22"/>
        </w:rPr>
        <w:t>s):</w:t>
      </w:r>
      <w:r w:rsidRPr="004C4409">
        <w:rPr>
          <w:rFonts w:ascii="Arial" w:hAnsi="Arial" w:cs="Arial"/>
          <w:sz w:val="22"/>
          <w:szCs w:val="22"/>
        </w:rPr>
        <w:t>…………………………………………………</w:t>
      </w:r>
    </w:p>
    <w:p w14:paraId="1F4CCC8B" w14:textId="77777777" w:rsidR="00DC31AD" w:rsidRPr="004C4409" w:rsidRDefault="00DC31AD" w:rsidP="00DC31AD">
      <w:pPr>
        <w:rPr>
          <w:rFonts w:ascii="Arial" w:hAnsi="Arial" w:cs="Arial"/>
          <w:sz w:val="22"/>
          <w:szCs w:val="22"/>
        </w:rPr>
      </w:pPr>
    </w:p>
    <w:p w14:paraId="604FADDC"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roofErr w:type="gramStart"/>
      <w:r w:rsidRPr="004C4409">
        <w:rPr>
          <w:rFonts w:ascii="Arial" w:hAnsi="Arial" w:cs="Arial"/>
          <w:sz w:val="22"/>
          <w:szCs w:val="22"/>
        </w:rPr>
        <w:t>…..</w:t>
      </w:r>
      <w:proofErr w:type="gramEnd"/>
    </w:p>
    <w:p w14:paraId="6BCDC80E" w14:textId="77777777" w:rsidR="00DC31AD" w:rsidRPr="004C4409" w:rsidRDefault="00DC31AD" w:rsidP="00DC31AD">
      <w:pPr>
        <w:rPr>
          <w:rFonts w:ascii="Arial" w:hAnsi="Arial" w:cs="Arial"/>
          <w:sz w:val="22"/>
          <w:szCs w:val="22"/>
        </w:rPr>
      </w:pPr>
    </w:p>
    <w:p w14:paraId="5080B9F2" w14:textId="77777777" w:rsidR="00DC31AD" w:rsidRPr="004C4409" w:rsidRDefault="00DC31AD" w:rsidP="00DC31AD">
      <w:pPr>
        <w:rPr>
          <w:rFonts w:ascii="Arial" w:hAnsi="Arial" w:cs="Arial"/>
          <w:sz w:val="22"/>
          <w:szCs w:val="22"/>
        </w:rPr>
      </w:pPr>
    </w:p>
    <w:p w14:paraId="756A524D"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0AE44891"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4FE437DE" wp14:editId="01402F4C">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60FE1"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72C08810" w14:textId="77777777" w:rsidR="00DC31AD" w:rsidRPr="004C4409" w:rsidRDefault="00DC31AD" w:rsidP="00DC31AD">
      <w:pPr>
        <w:rPr>
          <w:rFonts w:ascii="Arial" w:hAnsi="Arial" w:cs="Arial"/>
          <w:color w:val="000000"/>
          <w:sz w:val="22"/>
          <w:szCs w:val="22"/>
        </w:rPr>
      </w:pPr>
    </w:p>
    <w:p w14:paraId="5F30C027" w14:textId="77777777" w:rsidR="00DC31AD" w:rsidRPr="004C4409" w:rsidRDefault="00DC31AD" w:rsidP="00DC31AD">
      <w:pPr>
        <w:rPr>
          <w:rFonts w:ascii="Arial" w:hAnsi="Arial" w:cs="Arial"/>
          <w:color w:val="000000"/>
          <w:sz w:val="22"/>
          <w:szCs w:val="22"/>
        </w:rPr>
      </w:pPr>
    </w:p>
    <w:p w14:paraId="6C487933"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335E7BFC"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4AC74019"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58F2D8D8"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16631C73" wp14:editId="73473733">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38DB6"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7775C78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7C74B047"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239B880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20BD8414" w14:textId="77777777" w:rsidR="00DC31AD" w:rsidRPr="004C4409" w:rsidRDefault="00DC31AD" w:rsidP="00DC31AD">
      <w:pPr>
        <w:rPr>
          <w:rFonts w:ascii="Arial" w:hAnsi="Arial" w:cs="Arial"/>
          <w:color w:val="000000"/>
          <w:sz w:val="22"/>
          <w:szCs w:val="22"/>
        </w:rPr>
      </w:pPr>
    </w:p>
    <w:p w14:paraId="2180B475"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6197A107"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1109700C"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321C426B"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012CD65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3027AEC8" w14:textId="77777777" w:rsidR="00DC31AD" w:rsidRPr="004C4409" w:rsidRDefault="00DC31AD" w:rsidP="00DC31AD">
      <w:pPr>
        <w:rPr>
          <w:rFonts w:ascii="Arial" w:hAnsi="Arial" w:cs="Arial"/>
          <w:b/>
          <w:color w:val="000000"/>
          <w:sz w:val="22"/>
          <w:szCs w:val="22"/>
        </w:rPr>
      </w:pPr>
    </w:p>
    <w:p w14:paraId="7D690D10"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4227256C"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72D3732D"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34F68879"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0DE5EFF" w14:textId="77777777" w:rsidR="00DC31AD" w:rsidRPr="004C4409" w:rsidRDefault="00DC31AD" w:rsidP="00DC31AD">
      <w:pPr>
        <w:rPr>
          <w:rFonts w:ascii="Arial" w:hAnsi="Arial" w:cs="Arial"/>
          <w:color w:val="000000"/>
          <w:sz w:val="22"/>
          <w:szCs w:val="22"/>
        </w:rPr>
      </w:pPr>
    </w:p>
    <w:p w14:paraId="1DEF630F"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03B80B32"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46924159"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73E1D868" w14:textId="77777777" w:rsidR="00DC31AD" w:rsidRPr="004C4409" w:rsidRDefault="00DC31AD" w:rsidP="00DC31AD">
      <w:pPr>
        <w:rPr>
          <w:rFonts w:ascii="Arial" w:hAnsi="Arial" w:cs="Arial"/>
          <w:color w:val="000000"/>
          <w:sz w:val="22"/>
          <w:szCs w:val="22"/>
        </w:rPr>
      </w:pPr>
    </w:p>
    <w:p w14:paraId="3A380F4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13AE2C06" w14:textId="77777777" w:rsidR="00DC31AD" w:rsidRPr="004C4409" w:rsidRDefault="00DC31AD" w:rsidP="00DC31AD">
      <w:pPr>
        <w:rPr>
          <w:rFonts w:ascii="Arial" w:hAnsi="Arial" w:cs="Arial"/>
          <w:sz w:val="22"/>
          <w:szCs w:val="22"/>
        </w:rPr>
      </w:pPr>
    </w:p>
    <w:p w14:paraId="1BDB9BE1"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0E1D998D" wp14:editId="20987564">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A6919"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52F7B4F8" w14:textId="77777777" w:rsidR="00DC31AD" w:rsidRPr="004C4409" w:rsidRDefault="00DC31AD" w:rsidP="00DC31AD">
      <w:pPr>
        <w:rPr>
          <w:rFonts w:ascii="Arial" w:hAnsi="Arial" w:cs="Arial"/>
          <w:b/>
          <w:sz w:val="22"/>
          <w:szCs w:val="22"/>
        </w:rPr>
      </w:pPr>
    </w:p>
    <w:p w14:paraId="03E66AB6"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399868B6"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26F5E87C"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42E492C5" w14:textId="77777777" w:rsidR="000378F6" w:rsidRPr="00986D95" w:rsidRDefault="000378F6" w:rsidP="000378F6">
      <w:pPr>
        <w:rPr>
          <w:rFonts w:ascii="Arial" w:hAnsi="Arial" w:cs="Arial"/>
          <w:color w:val="000000"/>
        </w:rPr>
      </w:pPr>
    </w:p>
    <w:p w14:paraId="55DF7279"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13DC3587" wp14:editId="01FE385D">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83415"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78375CCD"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7EF0244C" w14:textId="77777777" w:rsidR="00991F85" w:rsidRPr="004C4409" w:rsidRDefault="00991F85" w:rsidP="00991F85">
      <w:pPr>
        <w:rPr>
          <w:rFonts w:ascii="Arial" w:hAnsi="Arial" w:cs="Arial"/>
          <w:sz w:val="22"/>
          <w:szCs w:val="22"/>
        </w:rPr>
      </w:pPr>
    </w:p>
    <w:p w14:paraId="5DAD7351"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roofErr w:type="gramStart"/>
      <w:r w:rsidRPr="004C4409">
        <w:rPr>
          <w:rFonts w:ascii="Arial" w:hAnsi="Arial" w:cs="Arial"/>
          <w:sz w:val="22"/>
          <w:szCs w:val="22"/>
        </w:rPr>
        <w:t>…..</w:t>
      </w:r>
      <w:proofErr w:type="gramEnd"/>
    </w:p>
    <w:p w14:paraId="622DC011" w14:textId="77777777" w:rsidR="00991F85" w:rsidRPr="004C4409" w:rsidRDefault="00991F85" w:rsidP="00991F85">
      <w:pPr>
        <w:rPr>
          <w:rFonts w:ascii="Arial" w:hAnsi="Arial" w:cs="Arial"/>
          <w:sz w:val="22"/>
          <w:szCs w:val="22"/>
        </w:rPr>
      </w:pPr>
    </w:p>
    <w:p w14:paraId="102E3D9F" w14:textId="77777777"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14:paraId="58FEB063" w14:textId="77777777" w:rsidR="000378F6" w:rsidRDefault="000378F6" w:rsidP="004B308E">
      <w:pPr>
        <w:pStyle w:val="Heading2"/>
        <w:spacing w:before="0" w:beforeAutospacing="0" w:after="0" w:afterAutospacing="0"/>
        <w:rPr>
          <w:sz w:val="16"/>
          <w:szCs w:val="16"/>
          <w:lang w:val="en-US"/>
        </w:rPr>
      </w:pPr>
    </w:p>
    <w:p w14:paraId="3DC1A593" w14:textId="77777777" w:rsidR="0016622C" w:rsidRDefault="0016622C" w:rsidP="004B308E">
      <w:pPr>
        <w:pStyle w:val="Heading2"/>
        <w:spacing w:before="0" w:beforeAutospacing="0" w:after="0" w:afterAutospacing="0"/>
        <w:rPr>
          <w:sz w:val="16"/>
          <w:szCs w:val="16"/>
          <w:lang w:val="en-US"/>
        </w:rPr>
      </w:pPr>
    </w:p>
    <w:p w14:paraId="48F9C98D" w14:textId="77777777" w:rsidR="0016622C" w:rsidRDefault="0016622C" w:rsidP="004B308E">
      <w:pPr>
        <w:pStyle w:val="Heading2"/>
        <w:spacing w:before="0" w:beforeAutospacing="0" w:after="0" w:afterAutospacing="0"/>
        <w:rPr>
          <w:sz w:val="16"/>
          <w:szCs w:val="16"/>
          <w:lang w:val="en-US"/>
        </w:rPr>
      </w:pPr>
    </w:p>
    <w:p w14:paraId="31B5F533" w14:textId="77777777" w:rsidR="0016622C" w:rsidRDefault="0016622C" w:rsidP="004B308E">
      <w:pPr>
        <w:pStyle w:val="Heading2"/>
        <w:spacing w:before="0" w:beforeAutospacing="0" w:after="0" w:afterAutospacing="0"/>
        <w:rPr>
          <w:sz w:val="16"/>
          <w:szCs w:val="16"/>
          <w:lang w:val="en-US"/>
        </w:rPr>
      </w:pPr>
    </w:p>
    <w:p w14:paraId="2C8C6A3D" w14:textId="77777777" w:rsidR="0016622C" w:rsidRDefault="0016622C" w:rsidP="004B308E">
      <w:pPr>
        <w:pStyle w:val="Heading2"/>
        <w:spacing w:before="0" w:beforeAutospacing="0" w:after="0" w:afterAutospacing="0"/>
        <w:rPr>
          <w:sz w:val="16"/>
          <w:szCs w:val="16"/>
          <w:lang w:val="en-US"/>
        </w:rPr>
      </w:pPr>
    </w:p>
    <w:p w14:paraId="21D46F4B" w14:textId="77777777" w:rsidR="0016622C" w:rsidRDefault="0016622C" w:rsidP="004B308E">
      <w:pPr>
        <w:pStyle w:val="Heading2"/>
        <w:spacing w:before="0" w:beforeAutospacing="0" w:after="0" w:afterAutospacing="0"/>
        <w:rPr>
          <w:sz w:val="16"/>
          <w:szCs w:val="16"/>
          <w:lang w:val="en-US"/>
        </w:rPr>
      </w:pPr>
    </w:p>
    <w:tbl>
      <w:tblPr>
        <w:tblStyle w:val="TableGrid1"/>
        <w:tblW w:w="962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6622C" w:rsidRPr="0016622C" w14:paraId="088F00A7" w14:textId="77777777" w:rsidTr="00803DA9">
        <w:trPr>
          <w:trHeight w:val="1276"/>
        </w:trPr>
        <w:tc>
          <w:tcPr>
            <w:tcW w:w="4814" w:type="dxa"/>
            <w:vAlign w:val="bottom"/>
          </w:tcPr>
          <w:p w14:paraId="6DBE4E82" w14:textId="77777777" w:rsidR="0016622C" w:rsidRPr="0016622C" w:rsidRDefault="0016622C" w:rsidP="0016622C">
            <w:pPr>
              <w:ind w:hanging="113"/>
              <w:rPr>
                <w:b/>
                <w:sz w:val="28"/>
                <w:szCs w:val="28"/>
              </w:rPr>
            </w:pPr>
            <w:bookmarkStart w:id="78" w:name="_Hlk179197512"/>
            <w:r w:rsidRPr="0016622C">
              <w:rPr>
                <w:b/>
                <w:sz w:val="28"/>
                <w:szCs w:val="28"/>
              </w:rPr>
              <w:lastRenderedPageBreak/>
              <w:t>Online Checks for Shortlisted Staff</w:t>
            </w:r>
          </w:p>
          <w:p w14:paraId="38D6CF42" w14:textId="77777777" w:rsidR="0016622C" w:rsidRPr="0016622C" w:rsidRDefault="0016622C" w:rsidP="0016622C">
            <w:pPr>
              <w:rPr>
                <w:b/>
                <w:sz w:val="18"/>
                <w:szCs w:val="18"/>
              </w:rPr>
            </w:pPr>
          </w:p>
          <w:p w14:paraId="23D9DE89" w14:textId="77777777" w:rsidR="0016622C" w:rsidRPr="0016622C" w:rsidRDefault="0016622C" w:rsidP="0016622C">
            <w:pPr>
              <w:rPr>
                <w:b/>
                <w:sz w:val="18"/>
                <w:szCs w:val="18"/>
              </w:rPr>
            </w:pPr>
            <w:r w:rsidRPr="0016622C">
              <w:rPr>
                <w:b/>
                <w:sz w:val="18"/>
                <w:szCs w:val="18"/>
              </w:rPr>
              <w:t xml:space="preserve"> </w:t>
            </w:r>
          </w:p>
        </w:tc>
        <w:tc>
          <w:tcPr>
            <w:tcW w:w="4815" w:type="dxa"/>
            <w:vAlign w:val="center"/>
          </w:tcPr>
          <w:p w14:paraId="783AF326" w14:textId="77777777" w:rsidR="0016622C" w:rsidRPr="0016622C" w:rsidRDefault="0016622C" w:rsidP="0016622C">
            <w:pPr>
              <w:jc w:val="right"/>
              <w:rPr>
                <w:b/>
                <w:sz w:val="28"/>
                <w:szCs w:val="28"/>
              </w:rPr>
            </w:pPr>
            <w:r w:rsidRPr="0016622C">
              <w:rPr>
                <w:rFonts w:ascii="Arial" w:hAnsi="Arial" w:cs="Arial"/>
                <w:noProof/>
                <w:sz w:val="22"/>
                <w:szCs w:val="22"/>
              </w:rPr>
              <w:drawing>
                <wp:inline distT="0" distB="0" distL="0" distR="0" wp14:anchorId="10C503BB" wp14:editId="712CDC66">
                  <wp:extent cx="770758" cy="751162"/>
                  <wp:effectExtent l="0" t="0" r="0" b="0"/>
                  <wp:docPr id="10" name="Picture 10" descr="Description: AI-Learn-to-live-logo_wf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I-Learn-to-live-logo_wfed[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7391" cy="777117"/>
                          </a:xfrm>
                          <a:prstGeom prst="rect">
                            <a:avLst/>
                          </a:prstGeom>
                          <a:noFill/>
                          <a:ln>
                            <a:noFill/>
                          </a:ln>
                        </pic:spPr>
                      </pic:pic>
                    </a:graphicData>
                  </a:graphic>
                </wp:inline>
              </w:drawing>
            </w:r>
          </w:p>
        </w:tc>
      </w:tr>
    </w:tbl>
    <w:bookmarkEnd w:id="78"/>
    <w:p w14:paraId="7118C648" w14:textId="77777777" w:rsidR="0016622C" w:rsidRPr="0016622C" w:rsidRDefault="0016622C" w:rsidP="0016622C">
      <w:pPr>
        <w:rPr>
          <w:rFonts w:ascii="Calibri" w:eastAsia="Calibri" w:hAnsi="Calibri"/>
          <w:b/>
          <w:sz w:val="22"/>
          <w:szCs w:val="22"/>
          <w:lang w:eastAsia="en-US"/>
        </w:rPr>
      </w:pPr>
      <w:r w:rsidRPr="0016622C">
        <w:rPr>
          <w:rFonts w:ascii="Calibri" w:eastAsia="Calibri" w:hAnsi="Calibri"/>
          <w:b/>
          <w:sz w:val="22"/>
          <w:szCs w:val="22"/>
          <w:lang w:eastAsia="en-US"/>
        </w:rPr>
        <w:t>GUIDANCE FOR CANDIDATES</w:t>
      </w:r>
    </w:p>
    <w:p w14:paraId="5E7B9A29" w14:textId="77777777" w:rsidR="0016622C" w:rsidRPr="0016622C" w:rsidRDefault="0016622C" w:rsidP="0016622C">
      <w:pPr>
        <w:rPr>
          <w:rFonts w:ascii="Calibri" w:eastAsia="Calibri" w:hAnsi="Calibri"/>
          <w:sz w:val="22"/>
          <w:szCs w:val="22"/>
          <w:lang w:eastAsia="en-US"/>
        </w:rPr>
      </w:pPr>
    </w:p>
    <w:p w14:paraId="46D60736" w14:textId="77777777" w:rsidR="0016622C" w:rsidRPr="0016622C" w:rsidRDefault="0016622C" w:rsidP="0016622C">
      <w:pPr>
        <w:jc w:val="both"/>
        <w:rPr>
          <w:rFonts w:ascii="Calibri" w:eastAsia="Calibri" w:hAnsi="Calibri"/>
          <w:i/>
          <w:sz w:val="22"/>
          <w:szCs w:val="22"/>
          <w:lang w:eastAsia="en-US"/>
        </w:rPr>
      </w:pPr>
      <w:r w:rsidRPr="0016622C">
        <w:rPr>
          <w:rFonts w:ascii="Calibri" w:eastAsia="Calibri" w:hAnsi="Calibri"/>
          <w:i/>
          <w:sz w:val="22"/>
          <w:szCs w:val="22"/>
          <w:lang w:eastAsia="en-US"/>
        </w:rPr>
        <w:t>“Keeping Children Safe in Education (Statutory Guidance for Schools and Colleges) states that as part of the shortlisting process for recruitment processes schools and colleges should consider carrying out an online search as part of their safeguarding due diligence on shortlisted candidates.”</w:t>
      </w:r>
    </w:p>
    <w:p w14:paraId="1BDF872C" w14:textId="77777777" w:rsidR="0016622C" w:rsidRPr="0016622C" w:rsidRDefault="0016622C" w:rsidP="0016622C">
      <w:pPr>
        <w:jc w:val="both"/>
        <w:rPr>
          <w:rFonts w:ascii="Calibri" w:eastAsia="Calibri" w:hAnsi="Calibri"/>
          <w:sz w:val="22"/>
          <w:szCs w:val="22"/>
          <w:lang w:eastAsia="en-US"/>
        </w:rPr>
      </w:pPr>
    </w:p>
    <w:p w14:paraId="695173AE"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The Learn to Live Federation will conduct an online search of all candidates when their application form is submitted, before being shortlisted for interview.  This is part of the federations safeguarding checks.</w:t>
      </w:r>
    </w:p>
    <w:p w14:paraId="74CFCC19" w14:textId="77777777" w:rsidR="0016622C" w:rsidRPr="0016622C" w:rsidRDefault="0016622C" w:rsidP="0016622C">
      <w:pPr>
        <w:jc w:val="both"/>
        <w:rPr>
          <w:rFonts w:ascii="Calibri" w:eastAsia="Calibri" w:hAnsi="Calibri"/>
          <w:sz w:val="22"/>
          <w:szCs w:val="22"/>
          <w:lang w:eastAsia="en-US"/>
        </w:rPr>
      </w:pPr>
    </w:p>
    <w:p w14:paraId="62D5DEE1"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 xml:space="preserve">Searches will only reflect information that is ‘publicly available’ and accounts that are unlocked.  The online search will cover a period of 5 years. </w:t>
      </w:r>
    </w:p>
    <w:p w14:paraId="41D44B0F" w14:textId="77777777" w:rsidR="0016622C" w:rsidRPr="0016622C" w:rsidRDefault="0016622C" w:rsidP="0016622C">
      <w:pPr>
        <w:jc w:val="both"/>
        <w:rPr>
          <w:rFonts w:ascii="Calibri" w:eastAsia="Calibri" w:hAnsi="Calibri"/>
          <w:sz w:val="22"/>
          <w:szCs w:val="22"/>
          <w:lang w:eastAsia="en-US"/>
        </w:rPr>
      </w:pPr>
    </w:p>
    <w:p w14:paraId="085058D1"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 xml:space="preserve">The online search will include, but is not limited to, the following: </w:t>
      </w:r>
    </w:p>
    <w:p w14:paraId="0D6BFFA7"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Facebook</w:t>
      </w:r>
    </w:p>
    <w:p w14:paraId="033B6637"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X (formerly known as Twitter)</w:t>
      </w:r>
    </w:p>
    <w:p w14:paraId="18CCF678"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LinkedIn</w:t>
      </w:r>
    </w:p>
    <w:p w14:paraId="0A180CB3"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Instagram</w:t>
      </w:r>
    </w:p>
    <w:p w14:paraId="57ABF4DC"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Google</w:t>
      </w:r>
    </w:p>
    <w:p w14:paraId="7ADD80D9"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 xml:space="preserve">Also entering the candidates name and the following terms into the search engine e.g. Joe Bloggs crown court / Joe Bloggs magistrates court / Joe Bloggs convicted </w:t>
      </w:r>
    </w:p>
    <w:p w14:paraId="1EA4F860" w14:textId="77777777" w:rsidR="0016622C" w:rsidRPr="0016622C" w:rsidRDefault="0016622C" w:rsidP="0016622C">
      <w:pPr>
        <w:ind w:left="360"/>
        <w:contextualSpacing/>
        <w:jc w:val="both"/>
        <w:rPr>
          <w:rFonts w:ascii="Calibri" w:eastAsia="Calibri" w:hAnsi="Calibri"/>
          <w:sz w:val="22"/>
          <w:szCs w:val="22"/>
          <w:lang w:eastAsia="en-US"/>
        </w:rPr>
      </w:pPr>
    </w:p>
    <w:p w14:paraId="39D931F3"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To ensure a consistent and fair approach the online search will be conducted by a member of the HR team, they will understand how to carry out this check and will have completed Safer Recruitment training.</w:t>
      </w:r>
    </w:p>
    <w:p w14:paraId="5C5DFE28" w14:textId="77777777" w:rsidR="0016622C" w:rsidRPr="0016622C" w:rsidRDefault="0016622C" w:rsidP="0016622C">
      <w:pPr>
        <w:jc w:val="both"/>
        <w:rPr>
          <w:rFonts w:ascii="Calibri" w:eastAsia="Calibri" w:hAnsi="Calibri"/>
          <w:sz w:val="22"/>
          <w:szCs w:val="22"/>
          <w:lang w:eastAsia="en-US"/>
        </w:rPr>
      </w:pPr>
    </w:p>
    <w:p w14:paraId="1CEC3E4B"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The Learn to Live Federation will be mindful of incidents or issues uncovered as part of the online search and consider how such information would affect the individual’s suitability to work with children, or their ability to harm the reputation of the school, for example:</w:t>
      </w:r>
    </w:p>
    <w:p w14:paraId="2E1E7D18"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Any content that is extremist in nature or demonstrates support for such views or beliefs;</w:t>
      </w:r>
    </w:p>
    <w:p w14:paraId="62B1BDE2"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Shared views of a discriminatory nature;</w:t>
      </w:r>
    </w:p>
    <w:p w14:paraId="57CE81D5"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Information that contradicts the candidate’s employment history;</w:t>
      </w:r>
    </w:p>
    <w:p w14:paraId="2857B673"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Information alluding to cautions or convictions as published in the press;</w:t>
      </w:r>
    </w:p>
    <w:p w14:paraId="47FF2D19"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 xml:space="preserve">Images or information that brings their professional integrity into question. </w:t>
      </w:r>
    </w:p>
    <w:p w14:paraId="2371F153" w14:textId="77777777" w:rsidR="0016622C" w:rsidRPr="0016622C" w:rsidRDefault="0016622C" w:rsidP="0016622C">
      <w:pPr>
        <w:jc w:val="both"/>
        <w:rPr>
          <w:rFonts w:ascii="Calibri" w:eastAsia="Calibri" w:hAnsi="Calibri"/>
          <w:sz w:val="22"/>
          <w:szCs w:val="22"/>
          <w:lang w:eastAsia="en-US"/>
        </w:rPr>
      </w:pPr>
    </w:p>
    <w:p w14:paraId="6543BD70"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As a result of information being found of the nature mentioned above the Learn to Live Federation will need to consider which of the following two options are appropriate:</w:t>
      </w:r>
    </w:p>
    <w:p w14:paraId="72C76C0B" w14:textId="77777777" w:rsidR="0016622C" w:rsidRPr="0016622C" w:rsidRDefault="0016622C" w:rsidP="0016622C">
      <w:pPr>
        <w:numPr>
          <w:ilvl w:val="0"/>
          <w:numId w:val="4"/>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The content is shared with the shortlisted candidate at interview so that the individual can provide greater clarity and context for the panel to consider alongside the rest of the recruitment process;</w:t>
      </w:r>
    </w:p>
    <w:p w14:paraId="6788D396" w14:textId="77777777" w:rsidR="0016622C" w:rsidRPr="0016622C" w:rsidRDefault="0016622C" w:rsidP="0016622C">
      <w:pPr>
        <w:numPr>
          <w:ilvl w:val="0"/>
          <w:numId w:val="4"/>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Due to the nature of the information found the candidate is no longer deemed suitable and is removed from the recruitment process.</w:t>
      </w:r>
    </w:p>
    <w:p w14:paraId="072A096C" w14:textId="77777777" w:rsidR="0016622C" w:rsidRPr="0016622C" w:rsidRDefault="0016622C" w:rsidP="0016622C">
      <w:pPr>
        <w:jc w:val="both"/>
        <w:rPr>
          <w:rFonts w:ascii="Calibri" w:eastAsia="Calibri" w:hAnsi="Calibri"/>
          <w:sz w:val="22"/>
          <w:szCs w:val="22"/>
          <w:lang w:eastAsia="en-US"/>
        </w:rPr>
      </w:pPr>
    </w:p>
    <w:p w14:paraId="72B8253C"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If information is found this will be shared with the Designated Safeguarding Lead and interview panel.  They will review the information and their decision will be confirmed in writing to the candidate.</w:t>
      </w:r>
    </w:p>
    <w:p w14:paraId="1D79670F" w14:textId="77777777" w:rsidR="0016622C" w:rsidRPr="0016622C" w:rsidRDefault="0016622C" w:rsidP="0016622C">
      <w:pPr>
        <w:rPr>
          <w:rFonts w:ascii="Calibri" w:eastAsia="Calibri" w:hAnsi="Calibri"/>
          <w:sz w:val="22"/>
          <w:szCs w:val="22"/>
          <w:lang w:eastAsia="en-US"/>
        </w:rPr>
      </w:pPr>
    </w:p>
    <w:p w14:paraId="55737274"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If successfully appointed there is no requirement for the Learn to Lived Federation to retain documents such as screen shots or printed pages in the employee’s personnel file.  However, the Learn to Live Federation will retain notes made by the Designated Safeguarding Lead and the interview panel that captures how the employee explained any online content and the panel’s decision-making process.</w:t>
      </w:r>
    </w:p>
    <w:p w14:paraId="48FABB56" w14:textId="77777777" w:rsidR="0016622C" w:rsidRPr="0016622C" w:rsidRDefault="0016622C" w:rsidP="0016622C">
      <w:pPr>
        <w:jc w:val="both"/>
        <w:rPr>
          <w:rFonts w:ascii="Calibri" w:eastAsia="Calibri" w:hAnsi="Calibri"/>
          <w:sz w:val="22"/>
          <w:szCs w:val="22"/>
          <w:lang w:eastAsia="en-US"/>
        </w:rPr>
      </w:pPr>
    </w:p>
    <w:p w14:paraId="55F19AFF" w14:textId="77777777" w:rsidR="0016622C" w:rsidRDefault="0016622C" w:rsidP="0016622C">
      <w:pPr>
        <w:jc w:val="both"/>
        <w:rPr>
          <w:rFonts w:ascii="Calibri" w:eastAsia="Calibri" w:hAnsi="Calibri"/>
          <w:b/>
          <w:sz w:val="22"/>
          <w:szCs w:val="22"/>
          <w:lang w:eastAsia="en-US"/>
        </w:rPr>
      </w:pPr>
      <w:r w:rsidRPr="0016622C">
        <w:rPr>
          <w:rFonts w:ascii="Calibri" w:eastAsia="Calibri" w:hAnsi="Calibri"/>
          <w:b/>
          <w:sz w:val="22"/>
          <w:szCs w:val="22"/>
          <w:lang w:eastAsia="en-US"/>
        </w:rPr>
        <w:t>By submitting your application form you are consenting that the Learn to Live Federation will conduct an online search, as explained above, of publicly available information.</w:t>
      </w:r>
    </w:p>
    <w:p w14:paraId="30D410CA" w14:textId="77777777" w:rsidR="005915B1" w:rsidRPr="0016622C" w:rsidRDefault="005915B1" w:rsidP="0016622C">
      <w:pPr>
        <w:jc w:val="both"/>
        <w:rPr>
          <w:rFonts w:ascii="Calibri" w:eastAsia="Calibri" w:hAnsi="Calibri"/>
          <w:b/>
          <w:sz w:val="22"/>
          <w:szCs w:val="22"/>
          <w:lang w:eastAsia="en-US"/>
        </w:rPr>
      </w:pPr>
    </w:p>
    <w:p w14:paraId="5294DB4A" w14:textId="77777777" w:rsidR="0016622C" w:rsidRPr="0016622C" w:rsidRDefault="0016622C" w:rsidP="0016622C">
      <w:pPr>
        <w:jc w:val="both"/>
        <w:rPr>
          <w:rFonts w:ascii="Calibri" w:eastAsia="Calibri" w:hAnsi="Calibri"/>
          <w:b/>
          <w:sz w:val="22"/>
          <w:szCs w:val="22"/>
          <w:lang w:eastAsia="en-US"/>
        </w:rPr>
      </w:pPr>
    </w:p>
    <w:p w14:paraId="33AD91C8"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Please complete the below information to enable the Learn to Live Federation to complete the online checks.</w:t>
      </w:r>
    </w:p>
    <w:p w14:paraId="24BE6EB7" w14:textId="77777777" w:rsidR="0016622C" w:rsidRPr="0016622C" w:rsidRDefault="0016622C" w:rsidP="0016622C">
      <w:pPr>
        <w:jc w:val="both"/>
        <w:rPr>
          <w:rFonts w:ascii="Calibri" w:eastAsia="Calibri" w:hAnsi="Calibri"/>
          <w:b/>
          <w:sz w:val="22"/>
          <w:szCs w:val="22"/>
          <w:lang w:eastAsia="en-US"/>
        </w:rPr>
      </w:pPr>
    </w:p>
    <w:tbl>
      <w:tblPr>
        <w:tblStyle w:val="TableGrid1"/>
        <w:tblW w:w="9634" w:type="dxa"/>
        <w:tblLook w:val="04A0" w:firstRow="1" w:lastRow="0" w:firstColumn="1" w:lastColumn="0" w:noHBand="0" w:noVBand="1"/>
      </w:tblPr>
      <w:tblGrid>
        <w:gridCol w:w="4248"/>
        <w:gridCol w:w="5386"/>
      </w:tblGrid>
      <w:tr w:rsidR="0016622C" w:rsidRPr="0016622C" w14:paraId="0867C3AA" w14:textId="77777777" w:rsidTr="0016622C">
        <w:trPr>
          <w:trHeight w:val="559"/>
        </w:trPr>
        <w:tc>
          <w:tcPr>
            <w:tcW w:w="4248" w:type="dxa"/>
            <w:shd w:val="clear" w:color="auto" w:fill="E2EFD9"/>
          </w:tcPr>
          <w:p w14:paraId="38AA19C7" w14:textId="77777777" w:rsidR="0016622C" w:rsidRPr="0016622C" w:rsidRDefault="0016622C" w:rsidP="0016622C">
            <w:pPr>
              <w:jc w:val="both"/>
              <w:rPr>
                <w:sz w:val="22"/>
                <w:szCs w:val="22"/>
              </w:rPr>
            </w:pPr>
          </w:p>
        </w:tc>
        <w:tc>
          <w:tcPr>
            <w:tcW w:w="5386" w:type="dxa"/>
            <w:shd w:val="clear" w:color="auto" w:fill="E2EFD9"/>
          </w:tcPr>
          <w:p w14:paraId="70ABC314" w14:textId="77777777" w:rsidR="0016622C" w:rsidRPr="0016622C" w:rsidRDefault="0016622C" w:rsidP="0016622C">
            <w:pPr>
              <w:rPr>
                <w:sz w:val="22"/>
                <w:szCs w:val="22"/>
              </w:rPr>
            </w:pPr>
            <w:r w:rsidRPr="0016622C">
              <w:rPr>
                <w:sz w:val="22"/>
                <w:szCs w:val="22"/>
              </w:rPr>
              <w:t xml:space="preserve">Username/ handle </w:t>
            </w:r>
          </w:p>
        </w:tc>
      </w:tr>
      <w:tr w:rsidR="0016622C" w:rsidRPr="0016622C" w14:paraId="0FB1850D" w14:textId="77777777" w:rsidTr="00803DA9">
        <w:trPr>
          <w:trHeight w:val="423"/>
        </w:trPr>
        <w:tc>
          <w:tcPr>
            <w:tcW w:w="4248" w:type="dxa"/>
            <w:vAlign w:val="center"/>
          </w:tcPr>
          <w:p w14:paraId="0FCA0BBB" w14:textId="77777777" w:rsidR="0016622C" w:rsidRPr="0016622C" w:rsidRDefault="0016622C" w:rsidP="0016622C">
            <w:pPr>
              <w:rPr>
                <w:sz w:val="22"/>
                <w:szCs w:val="22"/>
              </w:rPr>
            </w:pPr>
            <w:r w:rsidRPr="0016622C">
              <w:rPr>
                <w:sz w:val="22"/>
                <w:szCs w:val="22"/>
              </w:rPr>
              <w:t>Facebook</w:t>
            </w:r>
          </w:p>
        </w:tc>
        <w:tc>
          <w:tcPr>
            <w:tcW w:w="5386" w:type="dxa"/>
            <w:vAlign w:val="center"/>
          </w:tcPr>
          <w:p w14:paraId="5530B689" w14:textId="77777777" w:rsidR="0016622C" w:rsidRPr="0016622C" w:rsidRDefault="0016622C" w:rsidP="0016622C">
            <w:pPr>
              <w:rPr>
                <w:sz w:val="22"/>
                <w:szCs w:val="22"/>
              </w:rPr>
            </w:pPr>
          </w:p>
          <w:p w14:paraId="48D7890D" w14:textId="77777777" w:rsidR="0016622C" w:rsidRPr="0016622C" w:rsidRDefault="0016622C" w:rsidP="0016622C">
            <w:pPr>
              <w:rPr>
                <w:sz w:val="22"/>
                <w:szCs w:val="22"/>
              </w:rPr>
            </w:pPr>
          </w:p>
        </w:tc>
      </w:tr>
      <w:tr w:rsidR="0016622C" w:rsidRPr="0016622C" w14:paraId="08F096A4" w14:textId="77777777" w:rsidTr="00803DA9">
        <w:trPr>
          <w:trHeight w:val="423"/>
        </w:trPr>
        <w:tc>
          <w:tcPr>
            <w:tcW w:w="4248" w:type="dxa"/>
            <w:vAlign w:val="center"/>
          </w:tcPr>
          <w:p w14:paraId="284A0895" w14:textId="77777777" w:rsidR="0016622C" w:rsidRPr="0016622C" w:rsidRDefault="0016622C" w:rsidP="0016622C">
            <w:pPr>
              <w:rPr>
                <w:sz w:val="22"/>
                <w:szCs w:val="22"/>
              </w:rPr>
            </w:pPr>
            <w:r w:rsidRPr="0016622C">
              <w:rPr>
                <w:sz w:val="22"/>
                <w:szCs w:val="22"/>
              </w:rPr>
              <w:t>X (formerly known as Twitter)</w:t>
            </w:r>
          </w:p>
        </w:tc>
        <w:tc>
          <w:tcPr>
            <w:tcW w:w="5386" w:type="dxa"/>
            <w:vAlign w:val="center"/>
          </w:tcPr>
          <w:p w14:paraId="3B381332" w14:textId="77777777" w:rsidR="0016622C" w:rsidRPr="0016622C" w:rsidRDefault="0016622C" w:rsidP="0016622C">
            <w:pPr>
              <w:rPr>
                <w:sz w:val="22"/>
                <w:szCs w:val="22"/>
              </w:rPr>
            </w:pPr>
          </w:p>
          <w:p w14:paraId="7145418C" w14:textId="77777777" w:rsidR="0016622C" w:rsidRPr="0016622C" w:rsidRDefault="0016622C" w:rsidP="0016622C">
            <w:pPr>
              <w:rPr>
                <w:sz w:val="22"/>
                <w:szCs w:val="22"/>
              </w:rPr>
            </w:pPr>
          </w:p>
        </w:tc>
      </w:tr>
      <w:tr w:rsidR="0016622C" w:rsidRPr="0016622C" w14:paraId="45FEE7C0" w14:textId="77777777" w:rsidTr="00803DA9">
        <w:trPr>
          <w:trHeight w:val="423"/>
        </w:trPr>
        <w:tc>
          <w:tcPr>
            <w:tcW w:w="4248" w:type="dxa"/>
            <w:vAlign w:val="center"/>
          </w:tcPr>
          <w:p w14:paraId="10CFD1F2" w14:textId="77777777" w:rsidR="0016622C" w:rsidRPr="0016622C" w:rsidRDefault="0016622C" w:rsidP="0016622C">
            <w:pPr>
              <w:rPr>
                <w:sz w:val="22"/>
                <w:szCs w:val="22"/>
              </w:rPr>
            </w:pPr>
            <w:r w:rsidRPr="0016622C">
              <w:rPr>
                <w:sz w:val="22"/>
                <w:szCs w:val="22"/>
              </w:rPr>
              <w:t>LinkedIn</w:t>
            </w:r>
          </w:p>
        </w:tc>
        <w:tc>
          <w:tcPr>
            <w:tcW w:w="5386" w:type="dxa"/>
            <w:vAlign w:val="center"/>
          </w:tcPr>
          <w:p w14:paraId="0FB5E584" w14:textId="77777777" w:rsidR="0016622C" w:rsidRPr="0016622C" w:rsidRDefault="0016622C" w:rsidP="0016622C">
            <w:pPr>
              <w:rPr>
                <w:sz w:val="22"/>
                <w:szCs w:val="22"/>
              </w:rPr>
            </w:pPr>
          </w:p>
          <w:p w14:paraId="5032C00F" w14:textId="77777777" w:rsidR="0016622C" w:rsidRPr="0016622C" w:rsidRDefault="0016622C" w:rsidP="0016622C">
            <w:pPr>
              <w:rPr>
                <w:sz w:val="22"/>
                <w:szCs w:val="22"/>
              </w:rPr>
            </w:pPr>
          </w:p>
        </w:tc>
      </w:tr>
      <w:tr w:rsidR="0016622C" w:rsidRPr="0016622C" w14:paraId="0C52D855" w14:textId="77777777" w:rsidTr="00803DA9">
        <w:trPr>
          <w:trHeight w:val="423"/>
        </w:trPr>
        <w:tc>
          <w:tcPr>
            <w:tcW w:w="4248" w:type="dxa"/>
            <w:vAlign w:val="center"/>
          </w:tcPr>
          <w:p w14:paraId="5F0D8498" w14:textId="77777777" w:rsidR="0016622C" w:rsidRPr="0016622C" w:rsidRDefault="0016622C" w:rsidP="0016622C">
            <w:pPr>
              <w:rPr>
                <w:sz w:val="22"/>
                <w:szCs w:val="22"/>
              </w:rPr>
            </w:pPr>
            <w:r w:rsidRPr="0016622C">
              <w:rPr>
                <w:sz w:val="22"/>
                <w:szCs w:val="22"/>
              </w:rPr>
              <w:t>Instagram</w:t>
            </w:r>
          </w:p>
        </w:tc>
        <w:tc>
          <w:tcPr>
            <w:tcW w:w="5386" w:type="dxa"/>
            <w:vAlign w:val="center"/>
          </w:tcPr>
          <w:p w14:paraId="24A49EE0" w14:textId="77777777" w:rsidR="0016622C" w:rsidRPr="0016622C" w:rsidRDefault="0016622C" w:rsidP="0016622C">
            <w:pPr>
              <w:rPr>
                <w:sz w:val="22"/>
                <w:szCs w:val="22"/>
              </w:rPr>
            </w:pPr>
          </w:p>
          <w:p w14:paraId="5A6FC12E" w14:textId="77777777" w:rsidR="0016622C" w:rsidRPr="0016622C" w:rsidRDefault="0016622C" w:rsidP="0016622C">
            <w:pPr>
              <w:rPr>
                <w:sz w:val="22"/>
                <w:szCs w:val="22"/>
              </w:rPr>
            </w:pPr>
          </w:p>
        </w:tc>
      </w:tr>
      <w:tr w:rsidR="0016622C" w:rsidRPr="0016622C" w14:paraId="596B1AF1" w14:textId="77777777" w:rsidTr="00803DA9">
        <w:trPr>
          <w:trHeight w:val="423"/>
        </w:trPr>
        <w:tc>
          <w:tcPr>
            <w:tcW w:w="4248" w:type="dxa"/>
            <w:vAlign w:val="center"/>
          </w:tcPr>
          <w:p w14:paraId="6141E774" w14:textId="77777777" w:rsidR="0016622C" w:rsidRPr="0016622C" w:rsidRDefault="0016622C" w:rsidP="0016622C">
            <w:pPr>
              <w:rPr>
                <w:sz w:val="22"/>
                <w:szCs w:val="22"/>
              </w:rPr>
            </w:pPr>
            <w:r w:rsidRPr="0016622C">
              <w:rPr>
                <w:sz w:val="22"/>
                <w:szCs w:val="22"/>
              </w:rPr>
              <w:t>Google</w:t>
            </w:r>
          </w:p>
        </w:tc>
        <w:tc>
          <w:tcPr>
            <w:tcW w:w="5386" w:type="dxa"/>
            <w:vAlign w:val="center"/>
          </w:tcPr>
          <w:p w14:paraId="38593E48" w14:textId="77777777" w:rsidR="0016622C" w:rsidRPr="0016622C" w:rsidRDefault="0016622C" w:rsidP="0016622C">
            <w:pPr>
              <w:rPr>
                <w:sz w:val="22"/>
                <w:szCs w:val="22"/>
              </w:rPr>
            </w:pPr>
          </w:p>
          <w:p w14:paraId="52B734A2" w14:textId="77777777" w:rsidR="0016622C" w:rsidRPr="0016622C" w:rsidRDefault="0016622C" w:rsidP="0016622C">
            <w:pPr>
              <w:rPr>
                <w:sz w:val="22"/>
                <w:szCs w:val="22"/>
              </w:rPr>
            </w:pPr>
          </w:p>
        </w:tc>
      </w:tr>
      <w:tr w:rsidR="0016622C" w:rsidRPr="0016622C" w14:paraId="0D67CC08" w14:textId="77777777" w:rsidTr="00803DA9">
        <w:trPr>
          <w:trHeight w:val="1127"/>
        </w:trPr>
        <w:tc>
          <w:tcPr>
            <w:tcW w:w="4248" w:type="dxa"/>
          </w:tcPr>
          <w:p w14:paraId="7CF5858F" w14:textId="77777777" w:rsidR="0016622C" w:rsidRPr="0016622C" w:rsidRDefault="0016622C" w:rsidP="0016622C">
            <w:pPr>
              <w:jc w:val="both"/>
              <w:rPr>
                <w:sz w:val="22"/>
                <w:szCs w:val="22"/>
              </w:rPr>
            </w:pPr>
            <w:r w:rsidRPr="0016622C">
              <w:rPr>
                <w:sz w:val="22"/>
                <w:szCs w:val="22"/>
              </w:rPr>
              <w:t>Other:</w:t>
            </w:r>
          </w:p>
          <w:p w14:paraId="7211C25F" w14:textId="77777777" w:rsidR="0016622C" w:rsidRPr="0016622C" w:rsidRDefault="0016622C" w:rsidP="0016622C">
            <w:pPr>
              <w:jc w:val="both"/>
              <w:rPr>
                <w:sz w:val="22"/>
                <w:szCs w:val="22"/>
              </w:rPr>
            </w:pPr>
          </w:p>
          <w:p w14:paraId="2E5AA76E" w14:textId="77777777" w:rsidR="0016622C" w:rsidRPr="0016622C" w:rsidRDefault="0016622C" w:rsidP="0016622C">
            <w:pPr>
              <w:jc w:val="both"/>
              <w:rPr>
                <w:sz w:val="22"/>
                <w:szCs w:val="22"/>
              </w:rPr>
            </w:pPr>
          </w:p>
        </w:tc>
        <w:tc>
          <w:tcPr>
            <w:tcW w:w="5386" w:type="dxa"/>
          </w:tcPr>
          <w:p w14:paraId="66D5F69C" w14:textId="77777777" w:rsidR="0016622C" w:rsidRPr="0016622C" w:rsidRDefault="0016622C" w:rsidP="0016622C">
            <w:pPr>
              <w:jc w:val="both"/>
              <w:rPr>
                <w:sz w:val="22"/>
                <w:szCs w:val="22"/>
              </w:rPr>
            </w:pPr>
          </w:p>
          <w:p w14:paraId="39629BBC" w14:textId="77777777" w:rsidR="0016622C" w:rsidRPr="0016622C" w:rsidRDefault="0016622C" w:rsidP="0016622C">
            <w:pPr>
              <w:jc w:val="both"/>
              <w:rPr>
                <w:sz w:val="22"/>
                <w:szCs w:val="22"/>
              </w:rPr>
            </w:pPr>
          </w:p>
          <w:p w14:paraId="16FD45B4" w14:textId="77777777" w:rsidR="0016622C" w:rsidRPr="0016622C" w:rsidRDefault="0016622C" w:rsidP="0016622C">
            <w:pPr>
              <w:jc w:val="both"/>
              <w:rPr>
                <w:sz w:val="22"/>
                <w:szCs w:val="22"/>
              </w:rPr>
            </w:pPr>
          </w:p>
        </w:tc>
      </w:tr>
    </w:tbl>
    <w:p w14:paraId="620B06E0" w14:textId="77777777" w:rsidR="0016622C" w:rsidRPr="0016622C" w:rsidRDefault="0016622C" w:rsidP="0016622C">
      <w:pPr>
        <w:jc w:val="both"/>
        <w:rPr>
          <w:rFonts w:ascii="Calibri" w:eastAsia="Calibri" w:hAnsi="Calibri"/>
          <w:b/>
          <w:sz w:val="22"/>
          <w:szCs w:val="22"/>
          <w:lang w:eastAsia="en-US"/>
        </w:rPr>
      </w:pPr>
    </w:p>
    <w:p w14:paraId="5C13B383" w14:textId="77777777" w:rsidR="0016622C" w:rsidRPr="00106AD5" w:rsidRDefault="0016622C" w:rsidP="004B308E">
      <w:pPr>
        <w:pStyle w:val="Heading2"/>
        <w:spacing w:before="0" w:beforeAutospacing="0" w:after="0" w:afterAutospacing="0"/>
        <w:rPr>
          <w:sz w:val="16"/>
          <w:szCs w:val="16"/>
          <w:lang w:val="en-US"/>
        </w:rPr>
      </w:pPr>
    </w:p>
    <w:sectPr w:rsidR="0016622C"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C69BB" w14:textId="77777777" w:rsidR="000378F6" w:rsidRDefault="000378F6">
      <w:r>
        <w:separator/>
      </w:r>
    </w:p>
  </w:endnote>
  <w:endnote w:type="continuationSeparator" w:id="0">
    <w:p w14:paraId="4882730A" w14:textId="77777777" w:rsidR="000378F6" w:rsidRDefault="0003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2020" w14:textId="77777777" w:rsidR="000378F6" w:rsidRDefault="000378F6">
      <w:r>
        <w:separator/>
      </w:r>
    </w:p>
  </w:footnote>
  <w:footnote w:type="continuationSeparator" w:id="0">
    <w:p w14:paraId="0F905267" w14:textId="77777777" w:rsidR="000378F6" w:rsidRDefault="0003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7CDF"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89A6"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6677916D"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654C"/>
    <w:multiLevelType w:val="hybridMultilevel"/>
    <w:tmpl w:val="A9C0B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49076C"/>
    <w:multiLevelType w:val="hybridMultilevel"/>
    <w:tmpl w:val="3B742B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25546B0"/>
    <w:multiLevelType w:val="hybridMultilevel"/>
    <w:tmpl w:val="0C6AA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6622C"/>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234F"/>
    <w:rsid w:val="00213641"/>
    <w:rsid w:val="002207C8"/>
    <w:rsid w:val="0023001A"/>
    <w:rsid w:val="0024115B"/>
    <w:rsid w:val="00245745"/>
    <w:rsid w:val="00257ABD"/>
    <w:rsid w:val="0026297D"/>
    <w:rsid w:val="00264B50"/>
    <w:rsid w:val="00271BA9"/>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63A9"/>
    <w:rsid w:val="00557441"/>
    <w:rsid w:val="00561EEC"/>
    <w:rsid w:val="00567819"/>
    <w:rsid w:val="005704A6"/>
    <w:rsid w:val="0057448C"/>
    <w:rsid w:val="00585258"/>
    <w:rsid w:val="00587706"/>
    <w:rsid w:val="00587CAD"/>
    <w:rsid w:val="005915B1"/>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885"/>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6E0B"/>
    <w:rsid w:val="00F96EAF"/>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3489C8E8"/>
  <w15:docId w15:val="{776B0D3A-DC32-4DEB-A808-37D4822C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table" w:customStyle="1" w:styleId="TableGrid1">
    <w:name w:val="Table Grid1"/>
    <w:basedOn w:val="TableNormal"/>
    <w:next w:val="TableGrid"/>
    <w:uiPriority w:val="39"/>
    <w:rsid w:val="001662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definition-of-disability-under-equality-act-201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0" ma:contentTypeDescription="" ma:contentTypeScope="" ma:versionID="b49e12bd778c0609949ed4088b993f23">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96e25c71dd2bdfd596e733d763f4ef2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ContentOwner xmlns="0d3d739c-854c-4823-87dd-278b46439e36">
      <UserInfo>
        <DisplayName>Kevin Hughes</DisplayName>
        <AccountId>4206</AccountId>
        <AccountType/>
      </UserInfo>
    </ContentOwner>
    <RetentionAction xmlns="dd989013-3695-4458-8df5-613b197d9ac2" xsi:nil="true"/>
    <VenueName xmlns="dd989013-3695-4458-8df5-613b197d9ac2" xsi:nil="true"/>
    <TaxCatchAll xmlns="dd989013-3695-4458-8df5-613b197d9ac2"/>
    <CoverageEndYear xmlns="dd989013-3695-4458-8df5-613b197d9ac2">Unknown</CoverageEndYear>
    <TaxKeywordTaxHTField xmlns="dd989013-3695-4458-8df5-613b197d9ac2">
      <Terms xmlns="http://schemas.microsoft.com/office/infopath/2007/PartnerControls"/>
    </TaxKeywordTaxHTField>
    <CoverageStartMonth xmlns="dd989013-3695-4458-8df5-613b197d9ac2">Unknown</CoverageStartMonth>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CoverageEndMonth xmlns="dd989013-3695-4458-8df5-613b197d9ac2">Unknown</CoverageEndMonth>
    <RetentionYears xmlns="dd989013-3695-4458-8df5-613b197d9ac2">2</RetentionYears>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CoverageStartYear xmlns="dd989013-3695-4458-8df5-613b197d9ac2">Unknown</CoverageStartYear>
    <SourceOrganisation xmlns="dd989013-3695-4458-8df5-613b197d9ac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A218B-1C90-4D74-9C3D-7A27E557EEDA}">
  <ds:schemaRefs>
    <ds:schemaRef ds:uri="http://schemas.openxmlformats.org/officeDocument/2006/bibliography"/>
  </ds:schemaRefs>
</ds:datastoreItem>
</file>

<file path=customXml/itemProps2.xml><?xml version="1.0" encoding="utf-8"?>
<ds:datastoreItem xmlns:ds="http://schemas.openxmlformats.org/officeDocument/2006/customXml" ds:itemID="{F5D392D7-31CF-4548-8276-4AF3430C391B}">
  <ds:schemaRefs>
    <ds:schemaRef ds:uri="Microsoft.SharePoint.Taxonomy.ContentTypeSync"/>
  </ds:schemaRefs>
</ds:datastoreItem>
</file>

<file path=customXml/itemProps3.xml><?xml version="1.0" encoding="utf-8"?>
<ds:datastoreItem xmlns:ds="http://schemas.openxmlformats.org/officeDocument/2006/customXml" ds:itemID="{8E620C9F-E376-4F1E-BC2C-FAA6D4EA9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372D25-6067-4A79-B9C6-9FBAF40E2394}">
  <ds:schemaRef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0dec740a-b6fa-4b85-9e11-662dd642f344"/>
    <ds:schemaRef ds:uri="http://www.w3.org/XML/1998/namespace"/>
    <ds:schemaRef ds:uri="a97d3e19-2f68-4635-93be-d2cdfe7d477d"/>
    <ds:schemaRef ds:uri="http://purl.org/dc/dcmitype/"/>
    <ds:schemaRef ds:uri="0d3d739c-854c-4823-87dd-278b46439e36"/>
    <ds:schemaRef ds:uri="dd989013-3695-4458-8df5-613b197d9ac2"/>
    <ds:schemaRef ds:uri="http://purl.org/dc/terms/"/>
  </ds:schemaRefs>
</ds:datastoreItem>
</file>

<file path=customXml/itemProps5.xml><?xml version="1.0" encoding="utf-8"?>
<ds:datastoreItem xmlns:ds="http://schemas.openxmlformats.org/officeDocument/2006/customXml" ds:itemID="{BCD6666C-25C0-483D-83DA-28D368FA7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2403</Words>
  <Characters>14839</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17208</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Christine Walker</cp:lastModifiedBy>
  <cp:revision>2</cp:revision>
  <cp:lastPrinted>2015-06-16T10:26:00Z</cp:lastPrinted>
  <dcterms:created xsi:type="dcterms:W3CDTF">2025-05-02T10:43:00Z</dcterms:created>
  <dcterms:modified xsi:type="dcterms:W3CDTF">2025-05-02T10:43:00Z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0x0101004275BB42FFA51140B08CD3739BF7BAB40200D52BB1120D2C534EA7D75A0768C22A800097962AE05D64C64E93042A71A480418E</vt:lpwstr>
  </property>
  <property fmtid="{D5CDD505-2E9C-101B-9397-08002B2CF9AE}" pid="6" name="Spatial Coverage">
    <vt:lpwstr/>
  </property>
  <property fmtid="{D5CDD505-2E9C-101B-9397-08002B2CF9AE}" pid="7" name="Office Location">
    <vt:lpwstr/>
  </property>
</Properties>
</file>